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14F52" w14:textId="191B2F37" w:rsidR="00E56A08" w:rsidRDefault="005C5B34" w:rsidP="00E56A08">
      <w:pPr>
        <w:widowControl w:val="0"/>
        <w:pBdr>
          <w:top w:val="single" w:sz="2" w:space="31" w:color="FFFFFF" w:shadow="1"/>
          <w:left w:val="single" w:sz="2" w:space="31" w:color="FFFFFF" w:shadow="1"/>
          <w:bottom w:val="single" w:sz="2" w:space="0" w:color="FFFFFF" w:shadow="1"/>
          <w:right w:val="single" w:sz="2" w:space="31" w:color="FFFFFF" w:shadow="1"/>
        </w:pBdr>
        <w:tabs>
          <w:tab w:val="left" w:pos="567"/>
          <w:tab w:val="left" w:pos="851"/>
        </w:tabs>
        <w:jc w:val="center"/>
        <w:rPr>
          <w:b/>
          <w:bCs/>
          <w:caps/>
          <w:szCs w:val="24"/>
        </w:rPr>
      </w:pPr>
      <w:r>
        <w:rPr>
          <w:b/>
          <w:bCs/>
          <w:caps/>
          <w:szCs w:val="24"/>
        </w:rPr>
        <w:t>projekto „</w:t>
      </w:r>
      <w:r w:rsidR="00BC78E3">
        <w:rPr>
          <w:b/>
          <w:bCs/>
          <w:caps/>
          <w:szCs w:val="24"/>
        </w:rPr>
        <w:t xml:space="preserve">SVEIKATOS </w:t>
      </w:r>
      <w:r w:rsidR="00604D46">
        <w:rPr>
          <w:b/>
          <w:bCs/>
          <w:caps/>
          <w:szCs w:val="24"/>
        </w:rPr>
        <w:t>PRIEŽIŪROS PASLAUGŲ PRIEINAMUMO IR KOKYBĖS GERINI</w:t>
      </w:r>
      <w:r>
        <w:rPr>
          <w:b/>
          <w:bCs/>
          <w:caps/>
          <w:szCs w:val="24"/>
        </w:rPr>
        <w:t xml:space="preserve">MAS </w:t>
      </w:r>
      <w:r w:rsidR="00E56A08">
        <w:rPr>
          <w:b/>
          <w:bCs/>
          <w:caps/>
          <w:szCs w:val="24"/>
        </w:rPr>
        <w:t xml:space="preserve">Kalvarijos </w:t>
      </w:r>
      <w:r>
        <w:rPr>
          <w:b/>
          <w:bCs/>
          <w:caps/>
          <w:szCs w:val="24"/>
        </w:rPr>
        <w:t xml:space="preserve">SAVIVALDYBĖJE“ </w:t>
      </w:r>
      <w:r w:rsidR="00A6715E">
        <w:rPr>
          <w:b/>
          <w:bCs/>
          <w:caps/>
          <w:szCs w:val="24"/>
        </w:rPr>
        <w:t>odo</w:t>
      </w:r>
      <w:r w:rsidR="00534D09">
        <w:rPr>
          <w:b/>
          <w:bCs/>
          <w:caps/>
          <w:szCs w:val="24"/>
        </w:rPr>
        <w:t>ntologo darbo vietos įrangos ir antgalių</w:t>
      </w:r>
      <w:r w:rsidR="003D7DC8">
        <w:rPr>
          <w:b/>
          <w:bCs/>
          <w:caps/>
          <w:szCs w:val="24"/>
        </w:rPr>
        <w:t xml:space="preserve"> </w:t>
      </w:r>
      <w:r w:rsidR="005B3140">
        <w:rPr>
          <w:b/>
          <w:bCs/>
          <w:caps/>
          <w:szCs w:val="24"/>
        </w:rPr>
        <w:t xml:space="preserve">komplekto </w:t>
      </w:r>
      <w:r w:rsidR="003D7DC8">
        <w:rPr>
          <w:b/>
          <w:bCs/>
          <w:caps/>
          <w:szCs w:val="24"/>
        </w:rPr>
        <w:t>pirkimo</w:t>
      </w:r>
      <w:r w:rsidR="00E56A08">
        <w:rPr>
          <w:b/>
          <w:bCs/>
          <w:caps/>
          <w:szCs w:val="24"/>
        </w:rPr>
        <w:t xml:space="preserve"> </w:t>
      </w:r>
    </w:p>
    <w:p w14:paraId="45B6BE20" w14:textId="77777777" w:rsidR="0056758C" w:rsidRDefault="00DE3CF1">
      <w:pPr>
        <w:widowControl w:val="0"/>
        <w:pBdr>
          <w:top w:val="single" w:sz="2" w:space="31" w:color="FFFFFF" w:shadow="1"/>
          <w:left w:val="single" w:sz="2" w:space="31" w:color="FFFFFF" w:shadow="1"/>
          <w:bottom w:val="single" w:sz="2" w:space="0" w:color="FFFFFF" w:shadow="1"/>
          <w:right w:val="single" w:sz="2" w:space="31" w:color="FFFFFF" w:shadow="1"/>
        </w:pBdr>
        <w:tabs>
          <w:tab w:val="left" w:pos="567"/>
          <w:tab w:val="left" w:pos="851"/>
        </w:tabs>
        <w:jc w:val="center"/>
        <w:rPr>
          <w:b/>
          <w:bCs/>
          <w:caps/>
          <w:szCs w:val="24"/>
        </w:rPr>
      </w:pPr>
      <w:r>
        <w:rPr>
          <w:b/>
          <w:bCs/>
          <w:caps/>
          <w:szCs w:val="24"/>
        </w:rPr>
        <w:t>techninė specifikacija</w:t>
      </w:r>
    </w:p>
    <w:p w14:paraId="45B6BE21" w14:textId="77777777" w:rsidR="0056758C" w:rsidRDefault="0056758C"/>
    <w:p w14:paraId="45B6BE22" w14:textId="77777777" w:rsidR="0056758C" w:rsidRDefault="00DE3CF1" w:rsidP="00BF1B7B">
      <w:pPr>
        <w:spacing w:line="360" w:lineRule="auto"/>
        <w:ind w:firstLine="567"/>
        <w:jc w:val="both"/>
        <w:rPr>
          <w:b/>
          <w:bCs/>
        </w:rPr>
      </w:pPr>
      <w:r>
        <w:rPr>
          <w:b/>
          <w:bCs/>
        </w:rPr>
        <w:t xml:space="preserve">1. PIRKIMO OBJEKTAS </w:t>
      </w:r>
    </w:p>
    <w:p w14:paraId="45B6BE24" w14:textId="78741D17" w:rsidR="0056758C" w:rsidRDefault="00DE3CF1" w:rsidP="00141DDD">
      <w:pPr>
        <w:spacing w:line="360" w:lineRule="auto"/>
        <w:ind w:firstLine="567"/>
        <w:jc w:val="both"/>
      </w:pPr>
      <w:r>
        <w:t xml:space="preserve">1.1. </w:t>
      </w:r>
      <w:r w:rsidR="00027BC5" w:rsidRPr="00537446">
        <w:rPr>
          <w:b/>
          <w:bCs/>
        </w:rPr>
        <w:t>Odontologo</w:t>
      </w:r>
      <w:r w:rsidR="00B43726" w:rsidRPr="00537446">
        <w:rPr>
          <w:b/>
          <w:bCs/>
        </w:rPr>
        <w:t xml:space="preserve"> darbo vietos įrangos ir antgalių komplektas</w:t>
      </w:r>
      <w:r w:rsidR="00684EC8">
        <w:t xml:space="preserve">, </w:t>
      </w:r>
      <w:r>
        <w:t xml:space="preserve">BVPŽ kodas – </w:t>
      </w:r>
      <w:r w:rsidR="00DF6983" w:rsidRPr="00DF6983">
        <w:t>33192400-6 Stomatologinė darbo įranga</w:t>
      </w:r>
      <w:r>
        <w:t>.</w:t>
      </w:r>
      <w:r w:rsidR="00F01E98">
        <w:t xml:space="preserve"> </w:t>
      </w:r>
      <w:r w:rsidR="00F01E98" w:rsidRPr="00F01E98">
        <w:t>Nėra CPO kataloge.</w:t>
      </w:r>
    </w:p>
    <w:p w14:paraId="45B6BE25" w14:textId="77777777" w:rsidR="0056758C" w:rsidRDefault="00DE3CF1" w:rsidP="00BF1B7B">
      <w:pPr>
        <w:spacing w:line="360" w:lineRule="auto"/>
        <w:ind w:firstLine="567"/>
        <w:jc w:val="both"/>
        <w:rPr>
          <w:b/>
          <w:bCs/>
        </w:rPr>
      </w:pPr>
      <w:r>
        <w:rPr>
          <w:b/>
          <w:bCs/>
        </w:rPr>
        <w:t>2. PIRKIMO OBJEKTO PRITAIKYMO SRITIS</w:t>
      </w:r>
    </w:p>
    <w:p w14:paraId="50D37E00" w14:textId="72D5B82F" w:rsidR="00CA45CA" w:rsidRDefault="00CA45CA" w:rsidP="00684EC8">
      <w:pPr>
        <w:spacing w:line="360" w:lineRule="auto"/>
        <w:ind w:firstLine="567"/>
        <w:jc w:val="both"/>
      </w:pPr>
      <w:r>
        <w:t xml:space="preserve">2.1. </w:t>
      </w:r>
      <w:r w:rsidR="00A518B0" w:rsidRPr="00A518B0">
        <w:t xml:space="preserve">Odontologo darbo vietos įrangos ir antgalių komplektas </w:t>
      </w:r>
      <w:r w:rsidR="00684EC8" w:rsidRPr="00684EC8">
        <w:t>įsigyjamas įgyvendinant projektą „Sveikatos priežiūros paslaugų prieinamumo ir kokybės gerinimas Kalvarijos savivaldybėje“</w:t>
      </w:r>
      <w:r w:rsidR="0093702F">
        <w:t xml:space="preserve">. Prekes pristatomos ir sumontuojamos per 3 mėn. adresu Vytauto g. 9 Kalvarija. </w:t>
      </w:r>
    </w:p>
    <w:p w14:paraId="2E7C0B7D" w14:textId="122E00AE" w:rsidR="00820CB5" w:rsidRPr="008426DB" w:rsidRDefault="00D14022" w:rsidP="00820CB5">
      <w:pPr>
        <w:pStyle w:val="Default"/>
        <w:numPr>
          <w:ilvl w:val="0"/>
          <w:numId w:val="11"/>
        </w:numPr>
        <w:tabs>
          <w:tab w:val="left" w:pos="567"/>
        </w:tabs>
        <w:jc w:val="both"/>
      </w:pPr>
      <w:r>
        <w:rPr>
          <w:b/>
        </w:rPr>
        <w:t>PREKĖMS YRA TAIKOMI ŠIE REIKALAVIMAI</w:t>
      </w:r>
      <w:r w:rsidR="00820CB5">
        <w:rPr>
          <w:b/>
        </w:rPr>
        <w:t xml:space="preserve">: </w:t>
      </w:r>
    </w:p>
    <w:p w14:paraId="3D49363C" w14:textId="77777777" w:rsidR="008426DB" w:rsidRDefault="008426DB" w:rsidP="008426DB">
      <w:pPr>
        <w:pStyle w:val="Default"/>
        <w:tabs>
          <w:tab w:val="left" w:pos="567"/>
        </w:tabs>
        <w:ind w:left="924"/>
        <w:jc w:val="both"/>
      </w:pPr>
    </w:p>
    <w:p w14:paraId="6D091A3D" w14:textId="3806AFF5" w:rsidR="00820CB5" w:rsidRDefault="00820CB5" w:rsidP="008426DB">
      <w:pPr>
        <w:pStyle w:val="Default"/>
        <w:tabs>
          <w:tab w:val="left" w:pos="567"/>
        </w:tabs>
        <w:ind w:left="851"/>
        <w:jc w:val="both"/>
        <w:rPr>
          <w:lang w:eastAsia="ar-SA"/>
        </w:rPr>
      </w:pPr>
      <w:r>
        <w:t>3.1. Bendrieji reikalavimai</w:t>
      </w:r>
      <w:r w:rsidR="008426DB">
        <w:t>:</w:t>
      </w:r>
    </w:p>
    <w:tbl>
      <w:tblPr>
        <w:tblW w:w="9766" w:type="dxa"/>
        <w:jc w:val="center"/>
        <w:tblLayout w:type="fixed"/>
        <w:tblCellMar>
          <w:left w:w="40" w:type="dxa"/>
          <w:right w:w="40" w:type="dxa"/>
        </w:tblCellMar>
        <w:tblLook w:val="0000" w:firstRow="0" w:lastRow="0" w:firstColumn="0" w:lastColumn="0" w:noHBand="0" w:noVBand="0"/>
      </w:tblPr>
      <w:tblGrid>
        <w:gridCol w:w="626"/>
        <w:gridCol w:w="9140"/>
      </w:tblGrid>
      <w:tr w:rsidR="00820CB5" w14:paraId="22291CD3" w14:textId="77777777" w:rsidTr="00BD1479">
        <w:trPr>
          <w:jc w:val="center"/>
        </w:trPr>
        <w:tc>
          <w:tcPr>
            <w:tcW w:w="626" w:type="dxa"/>
            <w:tcBorders>
              <w:top w:val="single" w:sz="12" w:space="0" w:color="000000"/>
              <w:left w:val="single" w:sz="4" w:space="0" w:color="000000"/>
              <w:bottom w:val="single" w:sz="12" w:space="0" w:color="000000"/>
            </w:tcBorders>
            <w:shd w:val="clear" w:color="auto" w:fill="FFFFFF"/>
            <w:vAlign w:val="center"/>
          </w:tcPr>
          <w:p w14:paraId="7622DC1D" w14:textId="77777777" w:rsidR="00820CB5" w:rsidRPr="00635718" w:rsidRDefault="00820CB5" w:rsidP="00BD1479">
            <w:pPr>
              <w:shd w:val="clear" w:color="auto" w:fill="FFFFFF"/>
              <w:snapToGrid w:val="0"/>
              <w:jc w:val="center"/>
              <w:rPr>
                <w:b/>
                <w:bCs/>
              </w:rPr>
            </w:pPr>
            <w:r w:rsidRPr="00635718">
              <w:rPr>
                <w:b/>
                <w:bCs/>
                <w:szCs w:val="24"/>
                <w:lang w:eastAsia="ar-SA"/>
              </w:rPr>
              <w:t>Eil. Nr.</w:t>
            </w:r>
          </w:p>
        </w:tc>
        <w:tc>
          <w:tcPr>
            <w:tcW w:w="9140" w:type="dxa"/>
            <w:tcBorders>
              <w:top w:val="single" w:sz="12" w:space="0" w:color="000000"/>
              <w:left w:val="single" w:sz="4" w:space="0" w:color="000000"/>
              <w:bottom w:val="single" w:sz="12" w:space="0" w:color="000000"/>
              <w:right w:val="single" w:sz="4" w:space="0" w:color="000000"/>
            </w:tcBorders>
            <w:shd w:val="clear" w:color="auto" w:fill="FFFFFF"/>
            <w:vAlign w:val="center"/>
          </w:tcPr>
          <w:p w14:paraId="32632FAF" w14:textId="77777777" w:rsidR="00820CB5" w:rsidRPr="00635718" w:rsidRDefault="00820CB5" w:rsidP="00BD1479">
            <w:pPr>
              <w:shd w:val="clear" w:color="auto" w:fill="FFFFFF"/>
              <w:snapToGrid w:val="0"/>
              <w:jc w:val="center"/>
              <w:rPr>
                <w:b/>
                <w:bCs/>
              </w:rPr>
            </w:pPr>
            <w:r w:rsidRPr="00635718">
              <w:rPr>
                <w:b/>
                <w:bCs/>
                <w:szCs w:val="24"/>
                <w:lang w:eastAsia="ar-SA"/>
              </w:rPr>
              <w:t>Bendrieji reikalavimai</w:t>
            </w:r>
          </w:p>
        </w:tc>
      </w:tr>
      <w:tr w:rsidR="00820CB5" w14:paraId="2233B1B8" w14:textId="77777777" w:rsidTr="00BD1479">
        <w:trPr>
          <w:trHeight w:val="319"/>
          <w:jc w:val="center"/>
        </w:trPr>
        <w:tc>
          <w:tcPr>
            <w:tcW w:w="626" w:type="dxa"/>
            <w:tcBorders>
              <w:top w:val="single" w:sz="12" w:space="0" w:color="000000"/>
              <w:left w:val="single" w:sz="4" w:space="0" w:color="000000"/>
              <w:bottom w:val="single" w:sz="4" w:space="0" w:color="000000"/>
            </w:tcBorders>
            <w:shd w:val="clear" w:color="auto" w:fill="FFFFFF"/>
          </w:tcPr>
          <w:p w14:paraId="1E4392BC" w14:textId="77777777" w:rsidR="00820CB5" w:rsidRDefault="00820CB5" w:rsidP="00BD1479">
            <w:pPr>
              <w:widowControl w:val="0"/>
              <w:shd w:val="clear" w:color="auto" w:fill="FFFFFF"/>
              <w:autoSpaceDE w:val="0"/>
              <w:snapToGrid w:val="0"/>
              <w:jc w:val="center"/>
            </w:pPr>
            <w:r>
              <w:rPr>
                <w:szCs w:val="24"/>
                <w:lang w:eastAsia="ar-SA"/>
              </w:rPr>
              <w:t>1.</w:t>
            </w:r>
          </w:p>
        </w:tc>
        <w:tc>
          <w:tcPr>
            <w:tcW w:w="9140" w:type="dxa"/>
            <w:tcBorders>
              <w:top w:val="single" w:sz="12" w:space="0" w:color="000000"/>
              <w:left w:val="single" w:sz="4" w:space="0" w:color="000000"/>
              <w:bottom w:val="single" w:sz="4" w:space="0" w:color="000000"/>
              <w:right w:val="single" w:sz="4" w:space="0" w:color="000000"/>
            </w:tcBorders>
            <w:shd w:val="clear" w:color="auto" w:fill="FFFFFF"/>
          </w:tcPr>
          <w:p w14:paraId="21610619" w14:textId="77777777" w:rsidR="00820CB5" w:rsidRDefault="00820CB5" w:rsidP="00BD1479">
            <w:pPr>
              <w:shd w:val="clear" w:color="auto" w:fill="FFFFFF"/>
              <w:snapToGrid w:val="0"/>
              <w:jc w:val="both"/>
            </w:pPr>
            <w:r>
              <w:rPr>
                <w:szCs w:val="24"/>
                <w:lang w:eastAsia="ar-SA"/>
              </w:rPr>
              <w:t xml:space="preserve">Visos prekės ir jas komplektuojančiosios dalys turi būti </w:t>
            </w:r>
            <w:r w:rsidRPr="008564AD">
              <w:rPr>
                <w:szCs w:val="24"/>
                <w:lang w:eastAsia="ar-SA"/>
              </w:rPr>
              <w:t>naujos, nenaudotos, pristatomos supakuotos.</w:t>
            </w:r>
          </w:p>
        </w:tc>
      </w:tr>
      <w:tr w:rsidR="00820CB5" w14:paraId="53BFD4D3" w14:textId="77777777" w:rsidTr="00BD1479">
        <w:trPr>
          <w:trHeight w:val="99"/>
          <w:jc w:val="center"/>
        </w:trPr>
        <w:tc>
          <w:tcPr>
            <w:tcW w:w="626" w:type="dxa"/>
            <w:tcBorders>
              <w:top w:val="single" w:sz="4" w:space="0" w:color="000000"/>
              <w:left w:val="single" w:sz="4" w:space="0" w:color="000000"/>
              <w:bottom w:val="single" w:sz="4" w:space="0" w:color="000000"/>
            </w:tcBorders>
            <w:shd w:val="clear" w:color="auto" w:fill="FFFFFF"/>
          </w:tcPr>
          <w:p w14:paraId="3435A202" w14:textId="77777777" w:rsidR="00820CB5" w:rsidRDefault="00820CB5" w:rsidP="00BD1479">
            <w:pPr>
              <w:widowControl w:val="0"/>
              <w:shd w:val="clear" w:color="auto" w:fill="FFFFFF"/>
              <w:autoSpaceDE w:val="0"/>
              <w:snapToGrid w:val="0"/>
              <w:jc w:val="center"/>
            </w:pPr>
            <w:r>
              <w:rPr>
                <w:szCs w:val="24"/>
                <w:lang w:eastAsia="ar-SA"/>
              </w:rPr>
              <w:t>2.</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0894E91E" w14:textId="77777777" w:rsidR="00820CB5" w:rsidRDefault="00820CB5" w:rsidP="00BD1479">
            <w:pPr>
              <w:shd w:val="clear" w:color="auto" w:fill="FFFFFF"/>
              <w:snapToGrid w:val="0"/>
              <w:jc w:val="both"/>
            </w:pPr>
            <w:r>
              <w:rPr>
                <w:szCs w:val="24"/>
                <w:lang w:eastAsia="ar-SA"/>
              </w:rPr>
              <w:t>Į prekės komplektą turi įeiti visos dalys, medžiagos ir kt. dalys, reikalingos tinkamai eksploatuoti prekes.</w:t>
            </w:r>
          </w:p>
        </w:tc>
      </w:tr>
      <w:tr w:rsidR="00820CB5" w14:paraId="6D2CC994" w14:textId="77777777" w:rsidTr="00BD1479">
        <w:trPr>
          <w:jc w:val="center"/>
        </w:trPr>
        <w:tc>
          <w:tcPr>
            <w:tcW w:w="626" w:type="dxa"/>
            <w:tcBorders>
              <w:top w:val="single" w:sz="4" w:space="0" w:color="000000"/>
              <w:left w:val="single" w:sz="4" w:space="0" w:color="000000"/>
              <w:bottom w:val="single" w:sz="4" w:space="0" w:color="000000"/>
            </w:tcBorders>
            <w:shd w:val="clear" w:color="auto" w:fill="FFFFFF"/>
          </w:tcPr>
          <w:p w14:paraId="015493F3" w14:textId="77777777" w:rsidR="00820CB5" w:rsidRDefault="00820CB5" w:rsidP="00BD1479">
            <w:pPr>
              <w:widowControl w:val="0"/>
              <w:shd w:val="clear" w:color="auto" w:fill="FFFFFF"/>
              <w:autoSpaceDE w:val="0"/>
              <w:snapToGrid w:val="0"/>
              <w:jc w:val="center"/>
            </w:pPr>
            <w:r>
              <w:rPr>
                <w:szCs w:val="24"/>
                <w:lang w:eastAsia="ar-SA"/>
              </w:rPr>
              <w:t>3.</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24BC76F8" w14:textId="14473EB3" w:rsidR="00820CB5" w:rsidRDefault="00820CB5" w:rsidP="00BD1479">
            <w:pPr>
              <w:shd w:val="clear" w:color="auto" w:fill="FFFFFF"/>
              <w:snapToGrid w:val="0"/>
              <w:jc w:val="both"/>
            </w:pPr>
            <w:r>
              <w:rPr>
                <w:szCs w:val="24"/>
                <w:lang w:eastAsia="ar-SA"/>
              </w:rPr>
              <w:t xml:space="preserve">Prekės turi būti pristatytos </w:t>
            </w:r>
            <w:r w:rsidR="00860D33">
              <w:rPr>
                <w:szCs w:val="24"/>
                <w:lang w:eastAsia="ar-SA"/>
              </w:rPr>
              <w:t>Vytauto g. 9, Kalvarija.</w:t>
            </w:r>
          </w:p>
        </w:tc>
      </w:tr>
      <w:tr w:rsidR="00820CB5" w14:paraId="63E85964" w14:textId="77777777" w:rsidTr="00BD1479">
        <w:trPr>
          <w:trHeight w:val="332"/>
          <w:jc w:val="center"/>
        </w:trPr>
        <w:tc>
          <w:tcPr>
            <w:tcW w:w="626" w:type="dxa"/>
            <w:tcBorders>
              <w:top w:val="single" w:sz="4" w:space="0" w:color="000000"/>
              <w:left w:val="single" w:sz="4" w:space="0" w:color="000000"/>
              <w:bottom w:val="single" w:sz="4" w:space="0" w:color="000000"/>
            </w:tcBorders>
            <w:shd w:val="clear" w:color="auto" w:fill="FFFFFF"/>
          </w:tcPr>
          <w:p w14:paraId="6A3E3507" w14:textId="77777777" w:rsidR="00820CB5" w:rsidRDefault="00820CB5" w:rsidP="00BD1479">
            <w:pPr>
              <w:widowControl w:val="0"/>
              <w:shd w:val="clear" w:color="auto" w:fill="FFFFFF"/>
              <w:autoSpaceDE w:val="0"/>
              <w:snapToGrid w:val="0"/>
              <w:jc w:val="center"/>
            </w:pPr>
            <w:r>
              <w:rPr>
                <w:szCs w:val="24"/>
                <w:lang w:val="en-US" w:eastAsia="ar-SA"/>
              </w:rPr>
              <w:t>4.</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0A68C83C" w14:textId="7A81B6A9" w:rsidR="00820CB5" w:rsidRPr="00B54B3A" w:rsidRDefault="00820CB5" w:rsidP="00BD1479">
            <w:pPr>
              <w:rPr>
                <w:szCs w:val="24"/>
              </w:rPr>
            </w:pPr>
            <w:r w:rsidRPr="00B54B3A">
              <w:rPr>
                <w:szCs w:val="24"/>
              </w:rPr>
              <w:t xml:space="preserve">Pristatytoms </w:t>
            </w:r>
            <w:r w:rsidR="00B74676" w:rsidRPr="00B54B3A">
              <w:rPr>
                <w:szCs w:val="24"/>
              </w:rPr>
              <w:t>p</w:t>
            </w:r>
            <w:r w:rsidRPr="00B54B3A">
              <w:rPr>
                <w:szCs w:val="24"/>
              </w:rPr>
              <w:t xml:space="preserve">rekėms </w:t>
            </w:r>
            <w:r w:rsidR="00F61074" w:rsidRPr="00B54B3A">
              <w:rPr>
                <w:szCs w:val="24"/>
              </w:rPr>
              <w:t xml:space="preserve">(išskyrus antgalius ir greitąsias jungtis) </w:t>
            </w:r>
            <w:r w:rsidRPr="00B54B3A">
              <w:rPr>
                <w:szCs w:val="24"/>
              </w:rPr>
              <w:t xml:space="preserve">suteikiama </w:t>
            </w:r>
            <w:r w:rsidR="00F61074" w:rsidRPr="00B54B3A">
              <w:rPr>
                <w:szCs w:val="24"/>
              </w:rPr>
              <w:t>48</w:t>
            </w:r>
            <w:r w:rsidRPr="00B54B3A">
              <w:rPr>
                <w:szCs w:val="24"/>
              </w:rPr>
              <w:t xml:space="preserve"> (</w:t>
            </w:r>
            <w:r w:rsidR="00F61074" w:rsidRPr="00B54B3A">
              <w:rPr>
                <w:szCs w:val="24"/>
              </w:rPr>
              <w:t>keturiasdešimt aštuonių</w:t>
            </w:r>
            <w:r w:rsidRPr="00B54B3A">
              <w:rPr>
                <w:szCs w:val="24"/>
              </w:rPr>
              <w:t>) mėnesių garantija.</w:t>
            </w:r>
          </w:p>
          <w:p w14:paraId="6F853252" w14:textId="35741524" w:rsidR="005414C5" w:rsidRPr="005414C5" w:rsidRDefault="00F61074" w:rsidP="00BD1479">
            <w:pPr>
              <w:rPr>
                <w:b/>
                <w:bCs/>
              </w:rPr>
            </w:pPr>
            <w:r w:rsidRPr="00B54B3A">
              <w:t>G</w:t>
            </w:r>
            <w:r w:rsidR="005414C5" w:rsidRPr="00B54B3A">
              <w:t>reitai dėvinčioms dalims (antgaliams, greitoms jungtims)</w:t>
            </w:r>
            <w:r w:rsidRPr="00B54B3A">
              <w:t xml:space="preserve"> suteikiama 24 (dvidešimt keturių) mėnesių garantija.</w:t>
            </w:r>
          </w:p>
        </w:tc>
      </w:tr>
      <w:tr w:rsidR="00820CB5" w14:paraId="49912CDC" w14:textId="77777777" w:rsidTr="00BD1479">
        <w:trPr>
          <w:trHeight w:val="332"/>
          <w:jc w:val="center"/>
        </w:trPr>
        <w:tc>
          <w:tcPr>
            <w:tcW w:w="626" w:type="dxa"/>
            <w:tcBorders>
              <w:top w:val="single" w:sz="4" w:space="0" w:color="000000"/>
              <w:left w:val="single" w:sz="4" w:space="0" w:color="000000"/>
              <w:bottom w:val="single" w:sz="4" w:space="0" w:color="000000"/>
            </w:tcBorders>
            <w:shd w:val="clear" w:color="auto" w:fill="FFFFFF"/>
          </w:tcPr>
          <w:p w14:paraId="0E7B91BA" w14:textId="7B15388D" w:rsidR="00820CB5" w:rsidRDefault="001452B3" w:rsidP="00BD1479">
            <w:pPr>
              <w:widowControl w:val="0"/>
              <w:shd w:val="clear" w:color="auto" w:fill="FFFFFF"/>
              <w:autoSpaceDE w:val="0"/>
              <w:snapToGrid w:val="0"/>
              <w:jc w:val="center"/>
            </w:pPr>
            <w:r>
              <w:rPr>
                <w:szCs w:val="24"/>
                <w:lang w:eastAsia="ar-SA"/>
              </w:rPr>
              <w:t>5</w:t>
            </w:r>
            <w:r w:rsidR="00820CB5">
              <w:rPr>
                <w:szCs w:val="24"/>
                <w:lang w:eastAsia="ar-SA"/>
              </w:rPr>
              <w:t>.</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35925344" w14:textId="22EEA237" w:rsidR="00820CB5" w:rsidRDefault="00820CB5" w:rsidP="00BD1479">
            <w:pPr>
              <w:jc w:val="both"/>
            </w:pPr>
            <w:r>
              <w:rPr>
                <w:szCs w:val="24"/>
              </w:rPr>
              <w:t>Visi siūlomi gaminiai turi būti stabilūs, konstrukcijos turi būti sumontuotos taip, kad užtikrintų ilgalaikį</w:t>
            </w:r>
            <w:r w:rsidR="006B27CE">
              <w:rPr>
                <w:szCs w:val="24"/>
              </w:rPr>
              <w:t xml:space="preserve"> </w:t>
            </w:r>
            <w:r>
              <w:rPr>
                <w:szCs w:val="24"/>
              </w:rPr>
              <w:t>naudojimą.</w:t>
            </w:r>
          </w:p>
        </w:tc>
      </w:tr>
      <w:tr w:rsidR="00820CB5" w14:paraId="374A6B97" w14:textId="77777777" w:rsidTr="00B74676">
        <w:trPr>
          <w:trHeight w:val="332"/>
          <w:jc w:val="center"/>
        </w:trPr>
        <w:tc>
          <w:tcPr>
            <w:tcW w:w="626" w:type="dxa"/>
            <w:tcBorders>
              <w:top w:val="single" w:sz="4" w:space="0" w:color="000000"/>
              <w:left w:val="single" w:sz="4" w:space="0" w:color="000000"/>
              <w:bottom w:val="single" w:sz="4" w:space="0" w:color="000000"/>
            </w:tcBorders>
            <w:shd w:val="clear" w:color="auto" w:fill="FFFFFF"/>
          </w:tcPr>
          <w:p w14:paraId="6172CB49" w14:textId="1C9285F9" w:rsidR="00820CB5" w:rsidRDefault="001452B3" w:rsidP="00BD1479">
            <w:pPr>
              <w:widowControl w:val="0"/>
              <w:shd w:val="clear" w:color="auto" w:fill="FFFFFF"/>
              <w:autoSpaceDE w:val="0"/>
              <w:snapToGrid w:val="0"/>
              <w:jc w:val="center"/>
            </w:pPr>
            <w:r>
              <w:rPr>
                <w:szCs w:val="24"/>
                <w:lang w:eastAsia="ar-SA"/>
              </w:rPr>
              <w:t>6</w:t>
            </w:r>
            <w:r w:rsidR="00820CB5">
              <w:rPr>
                <w:szCs w:val="24"/>
                <w:lang w:eastAsia="ar-SA"/>
              </w:rPr>
              <w:t>.</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0BEDA7C8" w14:textId="77777777" w:rsidR="00820CB5" w:rsidRDefault="00820CB5" w:rsidP="00BD1479">
            <w:pPr>
              <w:jc w:val="both"/>
            </w:pPr>
            <w:r>
              <w:rPr>
                <w:szCs w:val="24"/>
              </w:rPr>
              <w:t xml:space="preserve">Jeigu techninėje specifikacijoje ir (ar) kituose pridedamuose dokumentuose apibūdinant pirkimo objektą nurodytas konkretus pavadinimas ar šaltinis, konkretus procesas ar prekės ženklas, patentas, tipai, konkreti kilmė ar gamyba, standartas, tiekėjas gali pateikti lygiavertį sprendinį (kitų gamintojų lygiavertę produkciją ar įrangą ir pan.) nurodytajam. Lygiavertiškumo įrodymas yra tiekėjo pareiga, o lygiavertiškumo dokumentai privalo būti pateikti kartu su pateikiamu pasiūlymu. </w:t>
            </w:r>
          </w:p>
        </w:tc>
      </w:tr>
      <w:tr w:rsidR="00B74676" w14:paraId="4101AAA9" w14:textId="77777777" w:rsidTr="00B74676">
        <w:trPr>
          <w:trHeight w:val="332"/>
          <w:jc w:val="center"/>
        </w:trPr>
        <w:tc>
          <w:tcPr>
            <w:tcW w:w="626" w:type="dxa"/>
            <w:tcBorders>
              <w:top w:val="single" w:sz="4" w:space="0" w:color="000000"/>
              <w:left w:val="single" w:sz="4" w:space="0" w:color="000000"/>
              <w:bottom w:val="single" w:sz="4" w:space="0" w:color="000000"/>
            </w:tcBorders>
            <w:shd w:val="clear" w:color="auto" w:fill="FFFFFF"/>
          </w:tcPr>
          <w:p w14:paraId="1F3FF875" w14:textId="3F4E2365" w:rsidR="00B74676" w:rsidRDefault="001452B3" w:rsidP="00BD1479">
            <w:pPr>
              <w:widowControl w:val="0"/>
              <w:shd w:val="clear" w:color="auto" w:fill="FFFFFF"/>
              <w:autoSpaceDE w:val="0"/>
              <w:snapToGrid w:val="0"/>
              <w:jc w:val="center"/>
              <w:rPr>
                <w:szCs w:val="24"/>
                <w:lang w:eastAsia="ar-SA"/>
              </w:rPr>
            </w:pPr>
            <w:r>
              <w:rPr>
                <w:szCs w:val="24"/>
                <w:lang w:eastAsia="ar-SA"/>
              </w:rPr>
              <w:t>7</w:t>
            </w:r>
            <w:r w:rsidR="00B74676">
              <w:rPr>
                <w:szCs w:val="24"/>
                <w:lang w:eastAsia="ar-SA"/>
              </w:rPr>
              <w:t>.</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742B6D01" w14:textId="763686F5" w:rsidR="00B74676" w:rsidRDefault="00B74676" w:rsidP="00BD1479">
            <w:pPr>
              <w:jc w:val="both"/>
              <w:rPr>
                <w:szCs w:val="24"/>
              </w:rPr>
            </w:pPr>
            <w:r w:rsidRPr="004D6F2D">
              <w:rPr>
                <w:szCs w:val="24"/>
              </w:rPr>
              <w:t xml:space="preserve">Tiekėjas kartu su pasiūlymu privalo pateikti užpildytą </w:t>
            </w:r>
            <w:r w:rsidR="00283BC6" w:rsidRPr="004D6F2D">
              <w:rPr>
                <w:szCs w:val="24"/>
              </w:rPr>
              <w:t>techninės charakteristikos lentelėje (2 priedo „Pasiūlymas“</w:t>
            </w:r>
            <w:r w:rsidRPr="004D6F2D">
              <w:rPr>
                <w:szCs w:val="24"/>
              </w:rPr>
              <w:t>, kurioje nurodo konkrečius siūlomos prekės parametrus (nepakanka nurodyti, kad prekė atitinka reikalavimus)</w:t>
            </w:r>
            <w:r w:rsidR="00C9545D" w:rsidRPr="004D6F2D">
              <w:rPr>
                <w:szCs w:val="24"/>
              </w:rPr>
              <w:t>. Privaloma detalus aprašymas su prekės pavadinimu, modeliu (jei yra), gamintoju, kilmės šalimi, techninėmis charakteristikomis pagal techninės specifikacijos reikalavimus.</w:t>
            </w:r>
          </w:p>
        </w:tc>
      </w:tr>
      <w:tr w:rsidR="00B74676" w:rsidRPr="00B74676" w14:paraId="391446E2" w14:textId="77777777" w:rsidTr="00B74676">
        <w:trPr>
          <w:trHeight w:val="332"/>
          <w:jc w:val="center"/>
        </w:trPr>
        <w:tc>
          <w:tcPr>
            <w:tcW w:w="626" w:type="dxa"/>
            <w:tcBorders>
              <w:top w:val="single" w:sz="4" w:space="0" w:color="000000"/>
              <w:left w:val="single" w:sz="4" w:space="0" w:color="000000"/>
              <w:bottom w:val="single" w:sz="4" w:space="0" w:color="000000"/>
            </w:tcBorders>
            <w:shd w:val="clear" w:color="auto" w:fill="FFFFFF"/>
          </w:tcPr>
          <w:p w14:paraId="592FC78A" w14:textId="58CECC2C" w:rsidR="00B74676" w:rsidRPr="00B74676" w:rsidRDefault="00B54B3A" w:rsidP="00BD1479">
            <w:pPr>
              <w:widowControl w:val="0"/>
              <w:shd w:val="clear" w:color="auto" w:fill="FFFFFF"/>
              <w:autoSpaceDE w:val="0"/>
              <w:snapToGrid w:val="0"/>
              <w:jc w:val="center"/>
              <w:rPr>
                <w:szCs w:val="24"/>
                <w:lang w:eastAsia="ar-SA"/>
              </w:rPr>
            </w:pPr>
            <w:r>
              <w:rPr>
                <w:szCs w:val="24"/>
                <w:lang w:eastAsia="ar-SA"/>
              </w:rPr>
              <w:t>8</w:t>
            </w:r>
            <w:r w:rsidR="00B74676" w:rsidRPr="00B74676">
              <w:rPr>
                <w:szCs w:val="24"/>
                <w:lang w:eastAsia="ar-SA"/>
              </w:rPr>
              <w:t>.</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1906E88E" w14:textId="1F5C7DA5" w:rsidR="00B74676" w:rsidRPr="00B74676" w:rsidRDefault="00B74676" w:rsidP="00BD1479">
            <w:pPr>
              <w:jc w:val="both"/>
              <w:rPr>
                <w:szCs w:val="24"/>
              </w:rPr>
            </w:pPr>
            <w:r w:rsidRPr="00B74676">
              <w:rPr>
                <w:szCs w:val="24"/>
              </w:rPr>
              <w:t>Kartu su įranga pateikiama serviso dokumentacija lietuvių kalba.</w:t>
            </w:r>
          </w:p>
        </w:tc>
      </w:tr>
      <w:tr w:rsidR="00B74676" w:rsidRPr="00B74676" w14:paraId="4FCDE87B" w14:textId="77777777" w:rsidTr="00302A4B">
        <w:trPr>
          <w:trHeight w:val="332"/>
          <w:jc w:val="center"/>
        </w:trPr>
        <w:tc>
          <w:tcPr>
            <w:tcW w:w="626" w:type="dxa"/>
            <w:tcBorders>
              <w:top w:val="single" w:sz="4" w:space="0" w:color="000000"/>
              <w:left w:val="single" w:sz="4" w:space="0" w:color="000000"/>
              <w:bottom w:val="single" w:sz="4" w:space="0" w:color="000000"/>
            </w:tcBorders>
            <w:shd w:val="clear" w:color="auto" w:fill="FFFFFF"/>
          </w:tcPr>
          <w:p w14:paraId="53E1D5F3" w14:textId="7DAC437A" w:rsidR="00B74676" w:rsidRPr="00B74676" w:rsidRDefault="00B54B3A" w:rsidP="00BD1479">
            <w:pPr>
              <w:widowControl w:val="0"/>
              <w:shd w:val="clear" w:color="auto" w:fill="FFFFFF"/>
              <w:autoSpaceDE w:val="0"/>
              <w:snapToGrid w:val="0"/>
              <w:jc w:val="center"/>
              <w:rPr>
                <w:szCs w:val="24"/>
                <w:lang w:eastAsia="ar-SA"/>
              </w:rPr>
            </w:pPr>
            <w:r>
              <w:rPr>
                <w:szCs w:val="24"/>
                <w:lang w:eastAsia="ar-SA"/>
              </w:rPr>
              <w:t>9</w:t>
            </w:r>
            <w:r w:rsidR="00B74676">
              <w:rPr>
                <w:szCs w:val="24"/>
                <w:lang w:eastAsia="ar-SA"/>
              </w:rPr>
              <w:t xml:space="preserve">. </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19D9B3A8" w14:textId="4ABEF94E" w:rsidR="00B74676" w:rsidRPr="0023112E" w:rsidRDefault="005414C5" w:rsidP="00BD1479">
            <w:pPr>
              <w:jc w:val="both"/>
              <w:rPr>
                <w:b/>
                <w:bCs/>
                <w:szCs w:val="24"/>
              </w:rPr>
            </w:pPr>
            <w:r w:rsidRPr="0023112E">
              <w:rPr>
                <w:b/>
                <w:bCs/>
                <w:szCs w:val="24"/>
              </w:rPr>
              <w:t xml:space="preserve">Odontologinė įranga turi atitikti ES reglamentą 2017/745 dėl medicinos priemonių. </w:t>
            </w:r>
            <w:r w:rsidR="00B74676" w:rsidRPr="0023112E">
              <w:rPr>
                <w:b/>
                <w:bCs/>
                <w:szCs w:val="24"/>
              </w:rPr>
              <w:t>Kartu su pasiūlymu privaloma pateikti žymėjimą CE ženklu liudijančių dokumentų kopijas</w:t>
            </w:r>
            <w:r w:rsidRPr="0023112E">
              <w:rPr>
                <w:b/>
                <w:bCs/>
                <w:szCs w:val="24"/>
              </w:rPr>
              <w:t xml:space="preserve"> (sertifikatą)</w:t>
            </w:r>
          </w:p>
        </w:tc>
      </w:tr>
      <w:tr w:rsidR="00302A4B" w:rsidRPr="00B74676" w14:paraId="0EB4E1E5" w14:textId="77777777" w:rsidTr="00C9545D">
        <w:trPr>
          <w:trHeight w:val="332"/>
          <w:jc w:val="center"/>
        </w:trPr>
        <w:tc>
          <w:tcPr>
            <w:tcW w:w="626" w:type="dxa"/>
            <w:tcBorders>
              <w:top w:val="single" w:sz="4" w:space="0" w:color="000000"/>
              <w:left w:val="single" w:sz="4" w:space="0" w:color="000000"/>
              <w:bottom w:val="single" w:sz="4" w:space="0" w:color="000000"/>
            </w:tcBorders>
            <w:shd w:val="clear" w:color="auto" w:fill="FFFFFF"/>
          </w:tcPr>
          <w:p w14:paraId="5D7A2E50" w14:textId="70BD6B3C" w:rsidR="00302A4B" w:rsidRDefault="00302A4B" w:rsidP="00BD1479">
            <w:pPr>
              <w:widowControl w:val="0"/>
              <w:shd w:val="clear" w:color="auto" w:fill="FFFFFF"/>
              <w:autoSpaceDE w:val="0"/>
              <w:snapToGrid w:val="0"/>
              <w:jc w:val="center"/>
              <w:rPr>
                <w:szCs w:val="24"/>
                <w:lang w:eastAsia="ar-SA"/>
              </w:rPr>
            </w:pPr>
            <w:r>
              <w:rPr>
                <w:szCs w:val="24"/>
                <w:lang w:eastAsia="ar-SA"/>
              </w:rPr>
              <w:lastRenderedPageBreak/>
              <w:t>1</w:t>
            </w:r>
            <w:r w:rsidR="00B54B3A">
              <w:rPr>
                <w:szCs w:val="24"/>
                <w:lang w:eastAsia="ar-SA"/>
              </w:rPr>
              <w:t>0</w:t>
            </w:r>
            <w:r>
              <w:rPr>
                <w:szCs w:val="24"/>
                <w:lang w:eastAsia="ar-SA"/>
              </w:rPr>
              <w:t>.</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44528E1B" w14:textId="0F336E10" w:rsidR="0023112E" w:rsidRPr="0023112E" w:rsidRDefault="0023112E" w:rsidP="0023112E">
            <w:pPr>
              <w:jc w:val="both"/>
              <w:rPr>
                <w:b/>
                <w:bCs/>
                <w:szCs w:val="24"/>
              </w:rPr>
            </w:pPr>
            <w:r w:rsidRPr="0023112E">
              <w:rPr>
                <w:b/>
                <w:bCs/>
                <w:szCs w:val="24"/>
              </w:rPr>
              <w:t xml:space="preserve">Tiekėjas privalo užtikrinti teisėtą tiekimą, garantinį aptarnavimą ir techninę priežiūrą. </w:t>
            </w:r>
          </w:p>
          <w:p w14:paraId="5A38DD7C" w14:textId="760DACB3" w:rsidR="00302A4B" w:rsidRPr="0023112E" w:rsidRDefault="0023112E" w:rsidP="0023112E">
            <w:pPr>
              <w:jc w:val="both"/>
              <w:rPr>
                <w:b/>
                <w:bCs/>
                <w:szCs w:val="24"/>
              </w:rPr>
            </w:pPr>
            <w:r w:rsidRPr="0023112E">
              <w:rPr>
                <w:b/>
                <w:bCs/>
                <w:szCs w:val="24"/>
              </w:rPr>
              <w:t>Kartu su pasiūlymu p</w:t>
            </w:r>
            <w:r w:rsidR="00302A4B" w:rsidRPr="0023112E">
              <w:rPr>
                <w:b/>
                <w:bCs/>
                <w:szCs w:val="24"/>
              </w:rPr>
              <w:t xml:space="preserve">ateikiama: </w:t>
            </w:r>
          </w:p>
          <w:p w14:paraId="7500451E" w14:textId="6A03DFD5" w:rsidR="0023112E" w:rsidRPr="0023112E" w:rsidRDefault="00302A4B" w:rsidP="00302A4B">
            <w:pPr>
              <w:jc w:val="both"/>
              <w:rPr>
                <w:b/>
                <w:bCs/>
                <w:szCs w:val="24"/>
              </w:rPr>
            </w:pPr>
            <w:r w:rsidRPr="0023112E">
              <w:rPr>
                <w:b/>
                <w:bCs/>
                <w:szCs w:val="24"/>
              </w:rPr>
              <w:t>Įgaliojimas, sertifikatas arba kitas lygiavertis dokumentas, patvirtinantis, kad tiekėjas</w:t>
            </w:r>
            <w:r w:rsidR="0023112E" w:rsidRPr="0023112E">
              <w:rPr>
                <w:b/>
                <w:bCs/>
                <w:szCs w:val="24"/>
              </w:rPr>
              <w:t xml:space="preserve"> turi teisę tiekti prekes, suteikti garantinį aptarnavimą ir techninę priežiūrą.</w:t>
            </w:r>
          </w:p>
          <w:p w14:paraId="334F9286" w14:textId="05A73409" w:rsidR="00302A4B" w:rsidRPr="0023112E" w:rsidRDefault="00302A4B" w:rsidP="0023112E">
            <w:pPr>
              <w:jc w:val="both"/>
              <w:rPr>
                <w:b/>
                <w:bCs/>
                <w:szCs w:val="24"/>
              </w:rPr>
            </w:pPr>
            <w:r w:rsidRPr="0023112E">
              <w:rPr>
                <w:b/>
                <w:bCs/>
                <w:szCs w:val="24"/>
              </w:rPr>
              <w:t>Pateikti skaitmenin</w:t>
            </w:r>
            <w:r w:rsidR="0023112E" w:rsidRPr="0023112E">
              <w:rPr>
                <w:b/>
                <w:bCs/>
                <w:szCs w:val="24"/>
              </w:rPr>
              <w:t>es</w:t>
            </w:r>
            <w:r w:rsidRPr="0023112E">
              <w:rPr>
                <w:b/>
                <w:bCs/>
                <w:szCs w:val="24"/>
              </w:rPr>
              <w:t xml:space="preserve"> dokument</w:t>
            </w:r>
            <w:r w:rsidR="0023112E" w:rsidRPr="0023112E">
              <w:rPr>
                <w:b/>
                <w:bCs/>
                <w:szCs w:val="24"/>
              </w:rPr>
              <w:t>ų</w:t>
            </w:r>
            <w:r w:rsidRPr="0023112E">
              <w:rPr>
                <w:b/>
                <w:bCs/>
                <w:szCs w:val="24"/>
              </w:rPr>
              <w:t xml:space="preserve"> kopija</w:t>
            </w:r>
            <w:r w:rsidR="0023112E" w:rsidRPr="0023112E">
              <w:rPr>
                <w:b/>
                <w:bCs/>
                <w:szCs w:val="24"/>
              </w:rPr>
              <w:t>s</w:t>
            </w:r>
            <w:r w:rsidRPr="0023112E">
              <w:rPr>
                <w:b/>
                <w:bCs/>
                <w:szCs w:val="24"/>
              </w:rPr>
              <w:t>.</w:t>
            </w:r>
          </w:p>
        </w:tc>
      </w:tr>
    </w:tbl>
    <w:p w14:paraId="52C0B42C" w14:textId="77777777" w:rsidR="008426DB" w:rsidRDefault="008426DB" w:rsidP="008426DB">
      <w:pPr>
        <w:ind w:firstLine="567"/>
        <w:jc w:val="both"/>
      </w:pPr>
    </w:p>
    <w:p w14:paraId="6A9B16A2" w14:textId="3112B690" w:rsidR="00C73663" w:rsidRPr="008426DB" w:rsidRDefault="008426DB" w:rsidP="008426DB">
      <w:pPr>
        <w:ind w:firstLine="567"/>
        <w:jc w:val="both"/>
      </w:pPr>
      <w:r w:rsidRPr="008426DB">
        <w:t>3.</w:t>
      </w:r>
      <w:r>
        <w:t>2</w:t>
      </w:r>
      <w:r w:rsidRPr="008426DB">
        <w:t xml:space="preserve">. </w:t>
      </w:r>
      <w:r>
        <w:t>Prekių techniniai</w:t>
      </w:r>
      <w:r w:rsidRPr="008426DB">
        <w:t xml:space="preserve"> reikalavimai:</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4"/>
        <w:gridCol w:w="444"/>
        <w:gridCol w:w="750"/>
        <w:gridCol w:w="38"/>
        <w:gridCol w:w="8"/>
        <w:gridCol w:w="36"/>
        <w:gridCol w:w="2203"/>
        <w:gridCol w:w="38"/>
        <w:gridCol w:w="8"/>
        <w:gridCol w:w="19"/>
        <w:gridCol w:w="3892"/>
        <w:gridCol w:w="38"/>
        <w:gridCol w:w="8"/>
        <w:gridCol w:w="6"/>
        <w:gridCol w:w="29"/>
      </w:tblGrid>
      <w:tr w:rsidR="00305C0A" w14:paraId="1B3E5D09" w14:textId="77777777" w:rsidTr="008953A3">
        <w:trPr>
          <w:jc w:val="center"/>
        </w:trPr>
        <w:tc>
          <w:tcPr>
            <w:tcW w:w="10205" w:type="dxa"/>
            <w:gridSpan w:val="16"/>
            <w:shd w:val="clear" w:color="auto" w:fill="D0CECE"/>
            <w:vAlign w:val="center"/>
          </w:tcPr>
          <w:p w14:paraId="6663BC5E" w14:textId="79E3AD37" w:rsidR="00305C0A" w:rsidRDefault="00305C0A" w:rsidP="00305C0A">
            <w:pPr>
              <w:jc w:val="both"/>
              <w:rPr>
                <w:b/>
                <w:bCs/>
                <w:color w:val="000000"/>
                <w:szCs w:val="24"/>
                <w:lang w:eastAsia="lt-LT"/>
              </w:rPr>
            </w:pPr>
            <w:r w:rsidRPr="00CE1463">
              <w:rPr>
                <w:b/>
                <w:color w:val="00000A"/>
                <w:szCs w:val="24"/>
                <w:lang w:eastAsia="zh-CN" w:bidi="hi-IN"/>
              </w:rPr>
              <w:t>Odontologo darbo vietos įranga</w:t>
            </w:r>
          </w:p>
        </w:tc>
      </w:tr>
      <w:tr w:rsidR="008953A3" w14:paraId="05268BF9" w14:textId="77777777" w:rsidTr="008953A3">
        <w:trPr>
          <w:gridAfter w:val="1"/>
          <w:wAfter w:w="29" w:type="dxa"/>
          <w:jc w:val="center"/>
        </w:trPr>
        <w:tc>
          <w:tcPr>
            <w:tcW w:w="704" w:type="dxa"/>
            <w:shd w:val="clear" w:color="auto" w:fill="D0CECE"/>
          </w:tcPr>
          <w:p w14:paraId="4283D18D" w14:textId="77777777" w:rsidR="00305C0A" w:rsidRDefault="00305C0A" w:rsidP="00305C0A">
            <w:pPr>
              <w:jc w:val="center"/>
            </w:pPr>
            <w:r>
              <w:rPr>
                <w:b/>
                <w:bCs/>
                <w:color w:val="000000"/>
                <w:szCs w:val="24"/>
                <w:lang w:eastAsia="lt-LT"/>
              </w:rPr>
              <w:t>Nr.</w:t>
            </w:r>
          </w:p>
        </w:tc>
        <w:tc>
          <w:tcPr>
            <w:tcW w:w="1984" w:type="dxa"/>
            <w:shd w:val="clear" w:color="auto" w:fill="D0CECE"/>
          </w:tcPr>
          <w:p w14:paraId="560AD94D" w14:textId="77777777" w:rsidR="00305C0A" w:rsidRDefault="00305C0A" w:rsidP="00305C0A">
            <w:pPr>
              <w:jc w:val="center"/>
            </w:pPr>
            <w:r>
              <w:rPr>
                <w:b/>
                <w:bCs/>
                <w:color w:val="000000"/>
                <w:szCs w:val="24"/>
                <w:lang w:eastAsia="lt-LT"/>
              </w:rPr>
              <w:t>Pavadinimas</w:t>
            </w:r>
          </w:p>
        </w:tc>
        <w:tc>
          <w:tcPr>
            <w:tcW w:w="1240" w:type="dxa"/>
            <w:gridSpan w:val="4"/>
            <w:shd w:val="clear" w:color="auto" w:fill="D0CECE"/>
          </w:tcPr>
          <w:p w14:paraId="793F38F5" w14:textId="77777777" w:rsidR="00305C0A" w:rsidRDefault="00305C0A" w:rsidP="00305C0A">
            <w:pPr>
              <w:jc w:val="center"/>
              <w:rPr>
                <w:b/>
                <w:bCs/>
                <w:color w:val="000000"/>
                <w:szCs w:val="24"/>
                <w:lang w:eastAsia="lt-LT"/>
              </w:rPr>
            </w:pPr>
            <w:r>
              <w:rPr>
                <w:b/>
                <w:bCs/>
                <w:color w:val="000000"/>
                <w:szCs w:val="24"/>
                <w:lang w:eastAsia="lt-LT"/>
              </w:rPr>
              <w:t>Kiekis, vnt.</w:t>
            </w:r>
          </w:p>
        </w:tc>
        <w:tc>
          <w:tcPr>
            <w:tcW w:w="6248" w:type="dxa"/>
            <w:gridSpan w:val="9"/>
            <w:shd w:val="clear" w:color="auto" w:fill="D0CECE"/>
          </w:tcPr>
          <w:p w14:paraId="097914FB" w14:textId="77777777" w:rsidR="00305C0A" w:rsidRDefault="00305C0A" w:rsidP="00305C0A">
            <w:pPr>
              <w:autoSpaceDE w:val="0"/>
              <w:jc w:val="center"/>
            </w:pPr>
            <w:r>
              <w:rPr>
                <w:b/>
                <w:bCs/>
                <w:szCs w:val="24"/>
              </w:rPr>
              <w:t>Parametrai*</w:t>
            </w:r>
          </w:p>
        </w:tc>
      </w:tr>
      <w:tr w:rsidR="008953A3" w14:paraId="27C6CAD6" w14:textId="77777777" w:rsidTr="008953A3">
        <w:trPr>
          <w:gridAfter w:val="2"/>
          <w:wAfter w:w="35" w:type="dxa"/>
          <w:jc w:val="center"/>
        </w:trPr>
        <w:tc>
          <w:tcPr>
            <w:tcW w:w="704" w:type="dxa"/>
          </w:tcPr>
          <w:p w14:paraId="32D47812" w14:textId="77777777" w:rsidR="00305C0A" w:rsidRPr="00090196" w:rsidRDefault="00305C0A" w:rsidP="00305C0A">
            <w:pPr>
              <w:jc w:val="both"/>
              <w:rPr>
                <w:color w:val="000000"/>
                <w:szCs w:val="24"/>
                <w:lang w:eastAsia="lt-LT"/>
              </w:rPr>
            </w:pPr>
            <w:r w:rsidRPr="00090196">
              <w:rPr>
                <w:color w:val="000000"/>
                <w:szCs w:val="24"/>
                <w:lang w:eastAsia="lt-LT"/>
              </w:rPr>
              <w:t>1.</w:t>
            </w:r>
          </w:p>
        </w:tc>
        <w:tc>
          <w:tcPr>
            <w:tcW w:w="1984" w:type="dxa"/>
          </w:tcPr>
          <w:p w14:paraId="1C0F0F40" w14:textId="298432AC" w:rsidR="00305C0A" w:rsidRPr="00090196" w:rsidRDefault="00305C0A" w:rsidP="00305C0A">
            <w:r w:rsidRPr="00090196">
              <w:rPr>
                <w:color w:val="00000A"/>
                <w:szCs w:val="24"/>
                <w:lang w:eastAsia="zh-CN" w:bidi="hi-IN"/>
              </w:rPr>
              <w:t>Paciento kėdė</w:t>
            </w:r>
          </w:p>
        </w:tc>
        <w:tc>
          <w:tcPr>
            <w:tcW w:w="1240" w:type="dxa"/>
            <w:gridSpan w:val="4"/>
          </w:tcPr>
          <w:p w14:paraId="08C8D362" w14:textId="1E6849FC" w:rsidR="00305C0A" w:rsidRDefault="00305C0A" w:rsidP="00305C0A">
            <w:pPr>
              <w:jc w:val="center"/>
            </w:pPr>
            <w:r>
              <w:rPr>
                <w:color w:val="000000"/>
                <w:szCs w:val="24"/>
                <w:lang w:eastAsia="lt-LT"/>
              </w:rPr>
              <w:t>1 vnt.</w:t>
            </w:r>
          </w:p>
        </w:tc>
        <w:tc>
          <w:tcPr>
            <w:tcW w:w="2285" w:type="dxa"/>
            <w:gridSpan w:val="4"/>
          </w:tcPr>
          <w:p w14:paraId="1B6214DF" w14:textId="0EC817CD" w:rsidR="00305C0A" w:rsidRDefault="00CA2FC7" w:rsidP="00305C0A">
            <w:r>
              <w:rPr>
                <w:color w:val="00000A"/>
                <w:szCs w:val="24"/>
                <w:lang w:eastAsia="zh-CN" w:bidi="hi-IN"/>
              </w:rPr>
              <w:t>1</w:t>
            </w:r>
            <w:r w:rsidR="00BF07A0">
              <w:rPr>
                <w:color w:val="00000A"/>
                <w:szCs w:val="24"/>
                <w:lang w:eastAsia="zh-CN" w:bidi="hi-IN"/>
              </w:rPr>
              <w:t xml:space="preserve">.1 </w:t>
            </w:r>
            <w:r w:rsidR="00FB130E" w:rsidRPr="00CE1463">
              <w:rPr>
                <w:color w:val="00000A"/>
                <w:szCs w:val="24"/>
                <w:lang w:eastAsia="zh-CN" w:bidi="hi-IN"/>
              </w:rPr>
              <w:t>Kėdės valdymas</w:t>
            </w:r>
          </w:p>
        </w:tc>
        <w:tc>
          <w:tcPr>
            <w:tcW w:w="3957" w:type="dxa"/>
            <w:gridSpan w:val="4"/>
          </w:tcPr>
          <w:p w14:paraId="1CC76051" w14:textId="7AFCEDC6" w:rsidR="00305C0A" w:rsidRDefault="00BB5A19" w:rsidP="00305C0A">
            <w:r w:rsidRPr="00BB5A19">
              <w:t>Elektrinis – mechaninis valdymas kėdės valdymas</w:t>
            </w:r>
          </w:p>
        </w:tc>
      </w:tr>
      <w:tr w:rsidR="008953A3" w14:paraId="68A65A70" w14:textId="77777777" w:rsidTr="008953A3">
        <w:trPr>
          <w:gridAfter w:val="2"/>
          <w:wAfter w:w="35" w:type="dxa"/>
          <w:jc w:val="center"/>
        </w:trPr>
        <w:tc>
          <w:tcPr>
            <w:tcW w:w="3928" w:type="dxa"/>
            <w:gridSpan w:val="6"/>
            <w:vMerge w:val="restart"/>
          </w:tcPr>
          <w:p w14:paraId="10602B31" w14:textId="77777777" w:rsidR="00196BBF" w:rsidRDefault="00196BBF" w:rsidP="00305C0A">
            <w:pPr>
              <w:snapToGrid w:val="0"/>
              <w:jc w:val="center"/>
              <w:rPr>
                <w:color w:val="000000"/>
                <w:szCs w:val="24"/>
                <w:lang w:eastAsia="lt-LT"/>
              </w:rPr>
            </w:pPr>
          </w:p>
        </w:tc>
        <w:tc>
          <w:tcPr>
            <w:tcW w:w="2285" w:type="dxa"/>
            <w:gridSpan w:val="4"/>
          </w:tcPr>
          <w:p w14:paraId="5465BA29" w14:textId="2B7CC325" w:rsidR="00196BBF" w:rsidRDefault="00BF07A0" w:rsidP="00305C0A">
            <w:r>
              <w:rPr>
                <w:color w:val="00000A"/>
                <w:szCs w:val="24"/>
                <w:lang w:eastAsia="zh-CN" w:bidi="hi-IN"/>
              </w:rPr>
              <w:t xml:space="preserve">1.2 </w:t>
            </w:r>
            <w:r w:rsidR="00196BBF" w:rsidRPr="00CE1463">
              <w:rPr>
                <w:color w:val="00000A"/>
                <w:szCs w:val="24"/>
                <w:lang w:eastAsia="zh-CN" w:bidi="hi-IN"/>
              </w:rPr>
              <w:t>Elektros maitinimas</w:t>
            </w:r>
          </w:p>
        </w:tc>
        <w:tc>
          <w:tcPr>
            <w:tcW w:w="3957" w:type="dxa"/>
            <w:gridSpan w:val="4"/>
          </w:tcPr>
          <w:p w14:paraId="5DA39C0C" w14:textId="543AC355" w:rsidR="00196BBF" w:rsidRDefault="00196BBF" w:rsidP="00305C0A">
            <w:r w:rsidRPr="00BB5A19">
              <w:t>Iš 230 (+/-10) V, 50  (+/-1) Hz elektros tinklo</w:t>
            </w:r>
          </w:p>
        </w:tc>
      </w:tr>
      <w:tr w:rsidR="008953A3" w14:paraId="242E8F48" w14:textId="77777777" w:rsidTr="008953A3">
        <w:trPr>
          <w:gridAfter w:val="2"/>
          <w:wAfter w:w="35" w:type="dxa"/>
          <w:jc w:val="center"/>
        </w:trPr>
        <w:tc>
          <w:tcPr>
            <w:tcW w:w="3928" w:type="dxa"/>
            <w:gridSpan w:val="6"/>
            <w:vMerge/>
          </w:tcPr>
          <w:p w14:paraId="3DA4D9CF" w14:textId="77777777" w:rsidR="00196BBF" w:rsidRDefault="00196BBF" w:rsidP="00BB5A1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7844A221" w14:textId="0D74077F" w:rsidR="00196BBF" w:rsidRDefault="00BF07A0" w:rsidP="00BB5A19">
            <w:r>
              <w:rPr>
                <w:color w:val="00000A"/>
                <w:szCs w:val="24"/>
                <w:lang w:eastAsia="zh-CN" w:bidi="hi-IN"/>
              </w:rPr>
              <w:t xml:space="preserve">1.3 </w:t>
            </w:r>
            <w:r w:rsidR="00196BBF" w:rsidRPr="00CE1463">
              <w:rPr>
                <w:color w:val="00000A"/>
                <w:szCs w:val="24"/>
                <w:lang w:eastAsia="zh-CN" w:bidi="hi-IN"/>
              </w:rPr>
              <w:t>Kėdės keliamoji galia (maksimalus paciento svoris)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0E6A6EEF" w14:textId="6D647E33" w:rsidR="00196BBF" w:rsidRDefault="00196BBF" w:rsidP="00BB5A19">
            <w:pPr>
              <w:rPr>
                <w:szCs w:val="24"/>
              </w:rPr>
            </w:pPr>
            <w:r w:rsidRPr="00CE1463">
              <w:rPr>
                <w:color w:val="00000A"/>
                <w:szCs w:val="24"/>
                <w:shd w:val="clear" w:color="auto" w:fill="FFFFFF"/>
                <w:lang w:eastAsia="zh-CN" w:bidi="hi-IN"/>
              </w:rPr>
              <w:t>Vidutinė keliamoji galia ≥ 135 kg</w:t>
            </w:r>
          </w:p>
        </w:tc>
      </w:tr>
      <w:tr w:rsidR="008953A3" w14:paraId="4586B1E1" w14:textId="77777777" w:rsidTr="008953A3">
        <w:trPr>
          <w:gridAfter w:val="2"/>
          <w:wAfter w:w="35" w:type="dxa"/>
          <w:jc w:val="center"/>
        </w:trPr>
        <w:tc>
          <w:tcPr>
            <w:tcW w:w="3928" w:type="dxa"/>
            <w:gridSpan w:val="6"/>
            <w:vMerge/>
          </w:tcPr>
          <w:p w14:paraId="293B896F" w14:textId="77777777" w:rsidR="00196BBF" w:rsidRDefault="00196BBF" w:rsidP="00BB5A1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6C143DB7" w14:textId="4F7415BC" w:rsidR="00196BBF" w:rsidRDefault="00BF07A0" w:rsidP="00BB5A19">
            <w:r>
              <w:rPr>
                <w:color w:val="000000"/>
                <w:szCs w:val="24"/>
                <w:lang w:eastAsia="zh-CN" w:bidi="hi-IN"/>
              </w:rPr>
              <w:t xml:space="preserve">1.4 </w:t>
            </w:r>
            <w:r w:rsidR="00196BBF" w:rsidRPr="00CE1463">
              <w:rPr>
                <w:color w:val="000000"/>
                <w:szCs w:val="24"/>
                <w:lang w:eastAsia="zh-CN" w:bidi="hi-IN"/>
              </w:rPr>
              <w:t>Kėdės sėdimosios dalies aukščio reguliavimo ribos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502F4C0" w14:textId="77777777" w:rsidR="00196BBF" w:rsidRPr="00CE1463" w:rsidRDefault="00196BBF" w:rsidP="00BB5A19">
            <w:pPr>
              <w:widowControl w:val="0"/>
              <w:spacing w:line="100" w:lineRule="atLeast"/>
              <w:jc w:val="both"/>
              <w:rPr>
                <w:color w:val="000000"/>
                <w:szCs w:val="24"/>
                <w:lang w:eastAsia="zh-CN" w:bidi="hi-IN"/>
              </w:rPr>
            </w:pPr>
            <w:r w:rsidRPr="00CE1463">
              <w:rPr>
                <w:color w:val="000000"/>
                <w:szCs w:val="24"/>
                <w:lang w:eastAsia="zh-CN" w:bidi="hi-IN"/>
              </w:rPr>
              <w:t>1. Aukštis nuo grindų žemiausioje pozicijoje:</w:t>
            </w:r>
          </w:p>
          <w:p w14:paraId="4D742C70" w14:textId="77777777" w:rsidR="00196BBF" w:rsidRPr="00CE1463" w:rsidRDefault="00196BBF" w:rsidP="00BB5A19">
            <w:pPr>
              <w:widowControl w:val="0"/>
              <w:spacing w:line="100" w:lineRule="atLeast"/>
              <w:jc w:val="both"/>
              <w:rPr>
                <w:color w:val="000000"/>
                <w:szCs w:val="24"/>
                <w:lang w:eastAsia="zh-CN" w:bidi="hi-IN"/>
              </w:rPr>
            </w:pPr>
            <w:r w:rsidRPr="00CE1463">
              <w:rPr>
                <w:color w:val="000000"/>
                <w:szCs w:val="24"/>
                <w:lang w:eastAsia="zh-CN" w:bidi="hi-IN"/>
              </w:rPr>
              <w:t xml:space="preserve">   - ne daugiau kaip 4</w:t>
            </w:r>
            <w:r w:rsidRPr="00857AEB">
              <w:rPr>
                <w:color w:val="000000"/>
                <w:szCs w:val="24"/>
                <w:lang w:eastAsia="zh-CN" w:bidi="hi-IN"/>
              </w:rPr>
              <w:t>2</w:t>
            </w:r>
            <w:r w:rsidRPr="00CE1463">
              <w:rPr>
                <w:color w:val="000000"/>
                <w:szCs w:val="24"/>
                <w:lang w:eastAsia="zh-CN" w:bidi="hi-IN"/>
              </w:rPr>
              <w:t xml:space="preserve"> cm</w:t>
            </w:r>
            <w:r>
              <w:rPr>
                <w:color w:val="000000"/>
                <w:szCs w:val="24"/>
                <w:lang w:eastAsia="zh-CN" w:bidi="hi-IN"/>
              </w:rPr>
              <w:t>.</w:t>
            </w:r>
          </w:p>
          <w:p w14:paraId="7CD9917C" w14:textId="77777777" w:rsidR="00196BBF" w:rsidRPr="00CE1463" w:rsidRDefault="00196BBF" w:rsidP="00BB5A19">
            <w:pPr>
              <w:widowControl w:val="0"/>
              <w:spacing w:line="100" w:lineRule="atLeast"/>
              <w:jc w:val="both"/>
              <w:rPr>
                <w:color w:val="000000"/>
                <w:szCs w:val="24"/>
                <w:lang w:eastAsia="zh-CN" w:bidi="hi-IN"/>
              </w:rPr>
            </w:pPr>
            <w:r w:rsidRPr="00CE1463">
              <w:rPr>
                <w:color w:val="000000"/>
                <w:szCs w:val="24"/>
                <w:lang w:eastAsia="zh-CN" w:bidi="hi-IN"/>
              </w:rPr>
              <w:t>2. Aukštis nuo grindų viršutinėje pozicijoje:</w:t>
            </w:r>
          </w:p>
          <w:p w14:paraId="5F907FE1" w14:textId="434A6110" w:rsidR="00196BBF" w:rsidRDefault="00196BBF" w:rsidP="00BB5A19">
            <w:r w:rsidRPr="00CE1463">
              <w:rPr>
                <w:color w:val="000000"/>
                <w:szCs w:val="24"/>
                <w:lang w:eastAsia="zh-CN" w:bidi="hi-IN"/>
              </w:rPr>
              <w:t xml:space="preserve">   - ne mažiau kaip 82 cm</w:t>
            </w:r>
          </w:p>
        </w:tc>
      </w:tr>
      <w:tr w:rsidR="008953A3" w14:paraId="63D6FE3E" w14:textId="77777777" w:rsidTr="008953A3">
        <w:trPr>
          <w:gridAfter w:val="2"/>
          <w:wAfter w:w="35" w:type="dxa"/>
          <w:jc w:val="center"/>
        </w:trPr>
        <w:tc>
          <w:tcPr>
            <w:tcW w:w="3928" w:type="dxa"/>
            <w:gridSpan w:val="6"/>
            <w:vMerge/>
          </w:tcPr>
          <w:p w14:paraId="5B62E818" w14:textId="77777777" w:rsidR="00196BBF" w:rsidRDefault="00196BBF" w:rsidP="00BB5A1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7C6EB502" w14:textId="11A1E2AE" w:rsidR="00196BBF" w:rsidRDefault="00BF07A0" w:rsidP="00BB5A19">
            <w:r>
              <w:rPr>
                <w:color w:val="00000A"/>
                <w:szCs w:val="24"/>
                <w:lang w:eastAsia="zh-CN" w:bidi="hi-IN"/>
              </w:rPr>
              <w:t xml:space="preserve">1.5 </w:t>
            </w:r>
            <w:r w:rsidR="00196BBF" w:rsidRPr="00CE1463">
              <w:rPr>
                <w:color w:val="00000A"/>
                <w:szCs w:val="24"/>
                <w:lang w:eastAsia="zh-CN" w:bidi="hi-IN"/>
              </w:rPr>
              <w:t>Automatinis kėdės judesio stabdymas, esant kliūčiai po kėde</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E231B31" w14:textId="177A8A71" w:rsidR="00196BBF" w:rsidRDefault="00196BBF" w:rsidP="00BB5A19">
            <w:r w:rsidRPr="00CE1463">
              <w:rPr>
                <w:color w:val="00000A"/>
                <w:szCs w:val="24"/>
                <w:lang w:eastAsia="zh-CN" w:bidi="hi-IN"/>
              </w:rPr>
              <w:t>Būtina</w:t>
            </w:r>
          </w:p>
        </w:tc>
      </w:tr>
      <w:tr w:rsidR="008953A3" w14:paraId="368F9FD4" w14:textId="77777777" w:rsidTr="008953A3">
        <w:trPr>
          <w:gridAfter w:val="2"/>
          <w:wAfter w:w="35" w:type="dxa"/>
          <w:jc w:val="center"/>
        </w:trPr>
        <w:tc>
          <w:tcPr>
            <w:tcW w:w="3928" w:type="dxa"/>
            <w:gridSpan w:val="6"/>
            <w:vMerge/>
          </w:tcPr>
          <w:p w14:paraId="49E46963" w14:textId="77777777" w:rsidR="00196BBF" w:rsidRDefault="00196BBF" w:rsidP="00BB5A1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5AABE523" w14:textId="7CABCE9F" w:rsidR="00196BBF" w:rsidRPr="00BB74BC" w:rsidRDefault="00BF07A0" w:rsidP="00BB5A19">
            <w:pPr>
              <w:rPr>
                <w:highlight w:val="red"/>
              </w:rPr>
            </w:pPr>
            <w:r w:rsidRPr="0060626A">
              <w:rPr>
                <w:color w:val="00000A"/>
                <w:szCs w:val="24"/>
                <w:lang w:eastAsia="zh-CN" w:bidi="hi-IN"/>
              </w:rPr>
              <w:t xml:space="preserve">1.6 </w:t>
            </w:r>
            <w:r w:rsidR="00196BBF" w:rsidRPr="0060626A">
              <w:rPr>
                <w:color w:val="00000A"/>
                <w:szCs w:val="24"/>
                <w:lang w:eastAsia="zh-CN" w:bidi="hi-IN"/>
              </w:rPr>
              <w:t>Paciento kėdės apmušalo danga</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682E4C9" w14:textId="19DDCF2C" w:rsidR="00196BBF" w:rsidRPr="00BB74BC" w:rsidRDefault="00196BBF" w:rsidP="00BB5A19">
            <w:pPr>
              <w:rPr>
                <w:highlight w:val="red"/>
                <w:lang w:eastAsia="lt-LT"/>
              </w:rPr>
            </w:pPr>
            <w:r w:rsidRPr="0060626A">
              <w:rPr>
                <w:color w:val="00000A"/>
                <w:szCs w:val="24"/>
                <w:lang w:eastAsia="zh-CN" w:bidi="hi-IN"/>
              </w:rPr>
              <w:t>Besiūlė apmušalo dang</w:t>
            </w:r>
            <w:r w:rsidR="007759E9">
              <w:rPr>
                <w:color w:val="00000A"/>
                <w:szCs w:val="24"/>
                <w:lang w:eastAsia="zh-CN" w:bidi="hi-IN"/>
              </w:rPr>
              <w:t xml:space="preserve">a, atspari dezinfekcinėms medžiagoms, </w:t>
            </w:r>
            <w:r w:rsidRPr="0060626A">
              <w:rPr>
                <w:color w:val="00000A"/>
                <w:szCs w:val="24"/>
                <w:lang w:eastAsia="zh-CN" w:bidi="hi-IN"/>
              </w:rPr>
              <w:t>spalv</w:t>
            </w:r>
            <w:r w:rsidR="00BB74BC" w:rsidRPr="0060626A">
              <w:rPr>
                <w:color w:val="00000A"/>
                <w:szCs w:val="24"/>
                <w:lang w:eastAsia="zh-CN" w:bidi="hi-IN"/>
              </w:rPr>
              <w:t xml:space="preserve">a </w:t>
            </w:r>
            <w:r w:rsidR="00104656">
              <w:rPr>
                <w:color w:val="00000A"/>
                <w:szCs w:val="24"/>
                <w:lang w:eastAsia="zh-CN" w:bidi="hi-IN"/>
              </w:rPr>
              <w:t>derinama su užsakovu</w:t>
            </w:r>
            <w:r w:rsidR="008750E7">
              <w:rPr>
                <w:color w:val="00000A"/>
                <w:szCs w:val="24"/>
                <w:lang w:eastAsia="zh-CN" w:bidi="hi-IN"/>
              </w:rPr>
              <w:t xml:space="preserve"> (ne mažiau kaip iš 5 spalvų)</w:t>
            </w:r>
          </w:p>
        </w:tc>
      </w:tr>
      <w:tr w:rsidR="008953A3" w14:paraId="2D5E99F3" w14:textId="77777777" w:rsidTr="008953A3">
        <w:trPr>
          <w:gridAfter w:val="2"/>
          <w:wAfter w:w="35" w:type="dxa"/>
          <w:jc w:val="center"/>
        </w:trPr>
        <w:tc>
          <w:tcPr>
            <w:tcW w:w="3928" w:type="dxa"/>
            <w:gridSpan w:val="6"/>
            <w:vMerge/>
          </w:tcPr>
          <w:p w14:paraId="7F47804C" w14:textId="77777777" w:rsidR="00196BBF" w:rsidRDefault="00196BBF" w:rsidP="00196BBF">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7511EA1A" w14:textId="7E8DFC7B" w:rsidR="00196BBF" w:rsidRPr="00CE1463" w:rsidRDefault="00BF07A0" w:rsidP="00196BBF">
            <w:pPr>
              <w:rPr>
                <w:color w:val="00000A"/>
                <w:szCs w:val="24"/>
                <w:lang w:eastAsia="zh-CN" w:bidi="hi-IN"/>
              </w:rPr>
            </w:pPr>
            <w:r>
              <w:t xml:space="preserve">1.7 </w:t>
            </w:r>
            <w:r w:rsidR="00196BBF" w:rsidRPr="00032672">
              <w:t>Kėdės padėčių programavimas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B4EE972" w14:textId="531DCC8B" w:rsidR="00196BBF" w:rsidRPr="00CE1463" w:rsidRDefault="00196BBF" w:rsidP="00196BBF">
            <w:pPr>
              <w:rPr>
                <w:color w:val="00000A"/>
                <w:szCs w:val="24"/>
                <w:lang w:eastAsia="zh-CN" w:bidi="hi-IN"/>
              </w:rPr>
            </w:pPr>
            <w:r w:rsidRPr="00032672">
              <w:t>Ne mažiau kaip 3 individualiai programuojamos paciento kėdės padėtys</w:t>
            </w:r>
          </w:p>
        </w:tc>
      </w:tr>
      <w:tr w:rsidR="008953A3" w14:paraId="551BCD50" w14:textId="77777777" w:rsidTr="008953A3">
        <w:trPr>
          <w:gridAfter w:val="2"/>
          <w:wAfter w:w="35" w:type="dxa"/>
          <w:jc w:val="center"/>
        </w:trPr>
        <w:tc>
          <w:tcPr>
            <w:tcW w:w="3928" w:type="dxa"/>
            <w:gridSpan w:val="6"/>
            <w:vMerge/>
          </w:tcPr>
          <w:p w14:paraId="21F0E925" w14:textId="77777777" w:rsidR="00196BBF" w:rsidRDefault="00196BBF" w:rsidP="00196BBF">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322CEEEF" w14:textId="67334220" w:rsidR="00196BBF" w:rsidRPr="00CE1463" w:rsidRDefault="00BF07A0" w:rsidP="00196BBF">
            <w:pPr>
              <w:rPr>
                <w:color w:val="00000A"/>
                <w:szCs w:val="24"/>
                <w:lang w:eastAsia="zh-CN" w:bidi="hi-IN"/>
              </w:rPr>
            </w:pPr>
            <w:r>
              <w:t xml:space="preserve">1.8 </w:t>
            </w:r>
            <w:r w:rsidR="00196BBF" w:rsidRPr="00032672">
              <w:t>Kėdės valdymas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00D70D09" w14:textId="393CD2E1" w:rsidR="00196BBF" w:rsidRPr="00CE1463" w:rsidRDefault="00196BBF" w:rsidP="00196BBF">
            <w:pPr>
              <w:rPr>
                <w:color w:val="00000A"/>
                <w:szCs w:val="24"/>
                <w:lang w:eastAsia="zh-CN" w:bidi="hi-IN"/>
              </w:rPr>
            </w:pPr>
            <w:r w:rsidRPr="00032672">
              <w:t>Nuo gydytojo instrumentų dalies, asistento pultelio ir kojine svirtele prie kėdės pado</w:t>
            </w:r>
            <w:r w:rsidR="0034666B">
              <w:t xml:space="preserve">/atskiro </w:t>
            </w:r>
            <w:r w:rsidR="00BF600F">
              <w:t>kojinio pedalo</w:t>
            </w:r>
          </w:p>
        </w:tc>
      </w:tr>
      <w:tr w:rsidR="008953A3" w14:paraId="0F649286" w14:textId="77777777" w:rsidTr="008953A3">
        <w:trPr>
          <w:gridAfter w:val="2"/>
          <w:wAfter w:w="35" w:type="dxa"/>
          <w:jc w:val="center"/>
        </w:trPr>
        <w:tc>
          <w:tcPr>
            <w:tcW w:w="3928" w:type="dxa"/>
            <w:gridSpan w:val="6"/>
            <w:vMerge/>
          </w:tcPr>
          <w:p w14:paraId="0351D688" w14:textId="77777777" w:rsidR="00196BBF" w:rsidRDefault="00196BBF" w:rsidP="00196BBF">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759FC877" w14:textId="23C47707" w:rsidR="00196BBF" w:rsidRPr="00CE1463" w:rsidRDefault="00BF07A0" w:rsidP="00196BBF">
            <w:pPr>
              <w:rPr>
                <w:color w:val="00000A"/>
                <w:szCs w:val="24"/>
                <w:lang w:eastAsia="zh-CN" w:bidi="hi-IN"/>
              </w:rPr>
            </w:pPr>
            <w:r>
              <w:t xml:space="preserve">1.9 </w:t>
            </w:r>
            <w:r w:rsidR="00196BBF" w:rsidRPr="00032672">
              <w:t>Sėdimosios dalies, nugaros atlošo ir sustumto galvos atlošo bendras ilgis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0DDA6BC1" w14:textId="118D53A3" w:rsidR="00196BBF" w:rsidRPr="00CE1463" w:rsidRDefault="00196BBF" w:rsidP="00196BBF">
            <w:pPr>
              <w:rPr>
                <w:color w:val="00000A"/>
                <w:szCs w:val="24"/>
                <w:lang w:eastAsia="zh-CN" w:bidi="hi-IN"/>
              </w:rPr>
            </w:pPr>
            <w:r w:rsidRPr="00032672">
              <w:t>Ne mažesnis kaip 1</w:t>
            </w:r>
            <w:r w:rsidR="006D7B0B">
              <w:t>85</w:t>
            </w:r>
            <w:r w:rsidRPr="00032672">
              <w:t>0 mm.</w:t>
            </w:r>
          </w:p>
        </w:tc>
      </w:tr>
      <w:tr w:rsidR="008953A3" w14:paraId="12BD6A8F" w14:textId="77777777" w:rsidTr="008953A3">
        <w:trPr>
          <w:gridAfter w:val="2"/>
          <w:wAfter w:w="35" w:type="dxa"/>
          <w:jc w:val="center"/>
        </w:trPr>
        <w:tc>
          <w:tcPr>
            <w:tcW w:w="3928" w:type="dxa"/>
            <w:gridSpan w:val="6"/>
            <w:vMerge/>
          </w:tcPr>
          <w:p w14:paraId="17DED59D" w14:textId="77777777" w:rsidR="00196BBF" w:rsidRDefault="00196BBF" w:rsidP="00196BBF">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5AB59417" w14:textId="4FE44E3A" w:rsidR="00196BBF" w:rsidRPr="00CE1463" w:rsidRDefault="00BF07A0" w:rsidP="00196BBF">
            <w:pPr>
              <w:rPr>
                <w:color w:val="00000A"/>
                <w:szCs w:val="24"/>
                <w:lang w:eastAsia="zh-CN" w:bidi="hi-IN"/>
              </w:rPr>
            </w:pPr>
            <w:r>
              <w:t xml:space="preserve">1.10 </w:t>
            </w:r>
            <w:r w:rsidR="00196BBF" w:rsidRPr="00032672">
              <w:t>Galvos atlošo padėties reguliavimas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02FF2F12" w14:textId="25FC871B" w:rsidR="00196BBF" w:rsidRPr="00CE1463" w:rsidRDefault="00196BBF" w:rsidP="00196BBF">
            <w:pPr>
              <w:rPr>
                <w:color w:val="00000A"/>
                <w:szCs w:val="24"/>
                <w:lang w:eastAsia="zh-CN" w:bidi="hi-IN"/>
              </w:rPr>
            </w:pPr>
            <w:r w:rsidRPr="00032672">
              <w:t>Nemažiau kaip 2 ašimis</w:t>
            </w:r>
          </w:p>
        </w:tc>
      </w:tr>
      <w:tr w:rsidR="008953A3" w14:paraId="1E137FAD" w14:textId="77777777" w:rsidTr="008953A3">
        <w:trPr>
          <w:gridAfter w:val="2"/>
          <w:wAfter w:w="35" w:type="dxa"/>
          <w:jc w:val="center"/>
        </w:trPr>
        <w:tc>
          <w:tcPr>
            <w:tcW w:w="3928" w:type="dxa"/>
            <w:gridSpan w:val="6"/>
            <w:vMerge/>
          </w:tcPr>
          <w:p w14:paraId="5282EFA1" w14:textId="77777777" w:rsidR="00196BBF" w:rsidRDefault="00196BBF" w:rsidP="00196BBF">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042FD02E" w14:textId="5FF9E4B9" w:rsidR="00196BBF" w:rsidRPr="00CE1463" w:rsidRDefault="00336E84" w:rsidP="00196BBF">
            <w:pPr>
              <w:rPr>
                <w:color w:val="00000A"/>
                <w:szCs w:val="24"/>
                <w:lang w:eastAsia="zh-CN" w:bidi="hi-IN"/>
              </w:rPr>
            </w:pPr>
            <w:r>
              <w:t xml:space="preserve">1.11 </w:t>
            </w:r>
            <w:r w:rsidR="00196BBF" w:rsidRPr="00032672">
              <w:t>Porankiai</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9521C46" w14:textId="54002E49" w:rsidR="00196BBF" w:rsidRPr="00CE1463" w:rsidRDefault="00196BBF" w:rsidP="00196BBF">
            <w:pPr>
              <w:rPr>
                <w:color w:val="00000A"/>
                <w:szCs w:val="24"/>
                <w:lang w:eastAsia="zh-CN" w:bidi="hi-IN"/>
              </w:rPr>
            </w:pPr>
            <w:r w:rsidRPr="00032672">
              <w:t>Būtini abiejų pusių porankiai, dešinysis porankis pasukamas ne mažiau kaip 90° kampu ir nuimamas</w:t>
            </w:r>
            <w:r w:rsidR="003B2F46">
              <w:t xml:space="preserve"> arba nulenkiamas</w:t>
            </w:r>
          </w:p>
        </w:tc>
      </w:tr>
      <w:tr w:rsidR="008953A3" w14:paraId="78263040" w14:textId="77777777" w:rsidTr="008953A3">
        <w:trPr>
          <w:gridAfter w:val="2"/>
          <w:wAfter w:w="35" w:type="dxa"/>
          <w:jc w:val="center"/>
        </w:trPr>
        <w:tc>
          <w:tcPr>
            <w:tcW w:w="3928" w:type="dxa"/>
            <w:gridSpan w:val="6"/>
            <w:vMerge/>
          </w:tcPr>
          <w:p w14:paraId="47438AA4" w14:textId="77777777" w:rsidR="00196BBF" w:rsidRDefault="00196BBF" w:rsidP="00196BBF">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052A7E0A" w14:textId="5195EFCC" w:rsidR="00196BBF" w:rsidRPr="00032672" w:rsidRDefault="00336E84" w:rsidP="00196BBF">
            <w:r>
              <w:t xml:space="preserve">1.12 </w:t>
            </w:r>
            <w:r w:rsidR="00196BBF" w:rsidRPr="009E7F0B">
              <w:t>Kojūgalio apsauginė danga</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A31EB8C" w14:textId="63D7CF74" w:rsidR="00196BBF" w:rsidRPr="00032672" w:rsidRDefault="00196BBF" w:rsidP="00196BBF">
            <w:r w:rsidRPr="009E7F0B">
              <w:t>Kojūgalis turi turėti lengvai nuimamą ir lengvai nuvalomą apsauginę plėvelę</w:t>
            </w:r>
          </w:p>
        </w:tc>
      </w:tr>
      <w:tr w:rsidR="008953A3" w14:paraId="69E620A5" w14:textId="77777777" w:rsidTr="008953A3">
        <w:trPr>
          <w:gridAfter w:val="2"/>
          <w:wAfter w:w="35" w:type="dxa"/>
          <w:jc w:val="center"/>
        </w:trPr>
        <w:tc>
          <w:tcPr>
            <w:tcW w:w="3928" w:type="dxa"/>
            <w:gridSpan w:val="6"/>
            <w:vMerge/>
          </w:tcPr>
          <w:p w14:paraId="7D4DB5BA" w14:textId="77777777" w:rsidR="00196BBF" w:rsidRDefault="00196BBF" w:rsidP="00196BBF">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2941AA11" w14:textId="6DCDA14C" w:rsidR="00196BBF" w:rsidRPr="00032672" w:rsidRDefault="00336E84" w:rsidP="00196BBF">
            <w:r>
              <w:t xml:space="preserve">1.13 </w:t>
            </w:r>
            <w:r w:rsidR="00196BBF" w:rsidRPr="009E7F0B">
              <w:t>Visos odontologinio centro įrangos darbui reikalingos komunikacijos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7260DA4" w14:textId="58EB383F" w:rsidR="00196BBF" w:rsidRPr="00032672" w:rsidRDefault="00196BBF" w:rsidP="00196BBF">
            <w:r w:rsidRPr="009E7F0B">
              <w:t xml:space="preserve">Oro padavimo trasa, oro išsiurbimo trasa, vanduo, kanalizacija, elektros pajungimai. </w:t>
            </w:r>
          </w:p>
        </w:tc>
      </w:tr>
      <w:tr w:rsidR="003C1F44" w14:paraId="20E5ACE7" w14:textId="77777777" w:rsidTr="008953A3">
        <w:trPr>
          <w:gridAfter w:val="2"/>
          <w:wAfter w:w="35" w:type="dxa"/>
          <w:jc w:val="center"/>
        </w:trPr>
        <w:tc>
          <w:tcPr>
            <w:tcW w:w="704" w:type="dxa"/>
          </w:tcPr>
          <w:p w14:paraId="3EF35352" w14:textId="77777777" w:rsidR="00547A37" w:rsidRPr="00090196" w:rsidRDefault="00547A37" w:rsidP="00547A37">
            <w:pPr>
              <w:jc w:val="both"/>
              <w:rPr>
                <w:color w:val="000000"/>
                <w:szCs w:val="24"/>
                <w:lang w:eastAsia="lt-LT"/>
              </w:rPr>
            </w:pPr>
            <w:r w:rsidRPr="00090196">
              <w:rPr>
                <w:color w:val="000000"/>
                <w:szCs w:val="24"/>
                <w:lang w:eastAsia="lt-LT"/>
              </w:rPr>
              <w:t>2.</w:t>
            </w:r>
          </w:p>
        </w:tc>
        <w:tc>
          <w:tcPr>
            <w:tcW w:w="1984" w:type="dxa"/>
            <w:tcBorders>
              <w:top w:val="single" w:sz="4" w:space="0" w:color="000001"/>
              <w:left w:val="single" w:sz="4" w:space="0" w:color="000001"/>
              <w:bottom w:val="single" w:sz="4" w:space="0" w:color="000001"/>
            </w:tcBorders>
            <w:shd w:val="clear" w:color="auto" w:fill="FFFFFF"/>
          </w:tcPr>
          <w:p w14:paraId="17D03953" w14:textId="515CA359" w:rsidR="00547A37" w:rsidRPr="006E07B3" w:rsidRDefault="00547A37" w:rsidP="00547A37">
            <w:pPr>
              <w:rPr>
                <w:b/>
                <w:bCs/>
              </w:rPr>
            </w:pPr>
            <w:r w:rsidRPr="00CD6819">
              <w:rPr>
                <w:color w:val="00000A"/>
                <w:szCs w:val="24"/>
                <w:lang w:eastAsia="zh-CN" w:bidi="hi-IN"/>
              </w:rPr>
              <w:t>Gydytojo instrumentų dalis</w:t>
            </w:r>
          </w:p>
        </w:tc>
        <w:tc>
          <w:tcPr>
            <w:tcW w:w="1240" w:type="dxa"/>
            <w:gridSpan w:val="4"/>
            <w:tcBorders>
              <w:top w:val="single" w:sz="4" w:space="0" w:color="000001"/>
              <w:left w:val="single" w:sz="4" w:space="0" w:color="000001"/>
              <w:bottom w:val="single" w:sz="4" w:space="0" w:color="000001"/>
              <w:right w:val="single" w:sz="4" w:space="0" w:color="000001"/>
            </w:tcBorders>
            <w:shd w:val="clear" w:color="auto" w:fill="FFFFFF"/>
          </w:tcPr>
          <w:p w14:paraId="2A33D209" w14:textId="376E1813" w:rsidR="00547A37" w:rsidRDefault="00547A37" w:rsidP="00547A37">
            <w:r>
              <w:t>1 vnt.</w:t>
            </w:r>
          </w:p>
        </w:tc>
        <w:tc>
          <w:tcPr>
            <w:tcW w:w="2285" w:type="dxa"/>
            <w:gridSpan w:val="4"/>
          </w:tcPr>
          <w:p w14:paraId="210D758B" w14:textId="6D811E17" w:rsidR="00547A37" w:rsidRDefault="00451CBE" w:rsidP="00547A37">
            <w:r>
              <w:t xml:space="preserve">2.1 </w:t>
            </w:r>
            <w:r w:rsidR="00547A37" w:rsidRPr="001410C6">
              <w:t>Būtini gydytojo instrumentai</w:t>
            </w:r>
          </w:p>
        </w:tc>
        <w:tc>
          <w:tcPr>
            <w:tcW w:w="3957" w:type="dxa"/>
            <w:gridSpan w:val="4"/>
          </w:tcPr>
          <w:p w14:paraId="0254CF47" w14:textId="77777777" w:rsidR="001E571F" w:rsidRDefault="001E571F" w:rsidP="001E571F">
            <w:pPr>
              <w:autoSpaceDE w:val="0"/>
            </w:pPr>
            <w:r>
              <w:t xml:space="preserve">1 rankovė - Daugiafunkcinis švirkštas (oras, vanduo, oras + vanduo). </w:t>
            </w:r>
          </w:p>
          <w:p w14:paraId="0AA0925D" w14:textId="77777777" w:rsidR="001E571F" w:rsidRDefault="001E571F" w:rsidP="001E571F">
            <w:pPr>
              <w:autoSpaceDE w:val="0"/>
            </w:pPr>
            <w:r>
              <w:t>2 rankovė - Įmontuojamas skaleris su šviesa.</w:t>
            </w:r>
            <w:r>
              <w:tab/>
            </w:r>
          </w:p>
          <w:p w14:paraId="4D1BBCC6" w14:textId="77777777" w:rsidR="001E571F" w:rsidRDefault="001E571F" w:rsidP="001E571F">
            <w:pPr>
              <w:autoSpaceDE w:val="0"/>
            </w:pPr>
            <w:r>
              <w:t xml:space="preserve">3  rankovė - Įmontuojamas elektrinis mikrovariklis su šviesa. </w:t>
            </w:r>
            <w:r>
              <w:tab/>
            </w:r>
          </w:p>
          <w:p w14:paraId="3C25D13C" w14:textId="77777777" w:rsidR="001E571F" w:rsidRDefault="001E571F" w:rsidP="001E571F">
            <w:pPr>
              <w:autoSpaceDE w:val="0"/>
            </w:pPr>
            <w:r>
              <w:t>4 rankovė - Pneumatinė rankovė su šviesa.</w:t>
            </w:r>
            <w:r>
              <w:tab/>
            </w:r>
          </w:p>
          <w:p w14:paraId="1C6319E8" w14:textId="11D8C922" w:rsidR="00547A37" w:rsidRDefault="001E571F" w:rsidP="001E571F">
            <w:pPr>
              <w:autoSpaceDE w:val="0"/>
            </w:pPr>
            <w:r>
              <w:t>5 rankovė - Pneumatinė rankovė su šviesa.</w:t>
            </w:r>
            <w:r>
              <w:tab/>
            </w:r>
          </w:p>
        </w:tc>
      </w:tr>
      <w:tr w:rsidR="008953A3" w14:paraId="70F2E75A" w14:textId="77777777" w:rsidTr="008953A3">
        <w:trPr>
          <w:gridAfter w:val="2"/>
          <w:wAfter w:w="35" w:type="dxa"/>
          <w:jc w:val="center"/>
        </w:trPr>
        <w:tc>
          <w:tcPr>
            <w:tcW w:w="3928" w:type="dxa"/>
            <w:gridSpan w:val="6"/>
            <w:vMerge w:val="restart"/>
          </w:tcPr>
          <w:p w14:paraId="2677DB79" w14:textId="77777777" w:rsidR="00B66B88" w:rsidRDefault="00B66B88" w:rsidP="00B66B88">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5F2B6974" w14:textId="5D8D4BDA" w:rsidR="00B66B88" w:rsidRDefault="00451CBE" w:rsidP="00B66B88">
            <w:r>
              <w:t xml:space="preserve">2.2 </w:t>
            </w:r>
            <w:r w:rsidR="00B66B88" w:rsidRPr="00933BA0">
              <w:t>Instrumentų bloko tvirtinimas</w:t>
            </w:r>
          </w:p>
        </w:tc>
        <w:tc>
          <w:tcPr>
            <w:tcW w:w="3957" w:type="dxa"/>
            <w:gridSpan w:val="4"/>
            <w:tcBorders>
              <w:top w:val="single" w:sz="4" w:space="0" w:color="000001"/>
              <w:left w:val="single" w:sz="4" w:space="0" w:color="000001"/>
              <w:bottom w:val="single" w:sz="4" w:space="0" w:color="000001"/>
              <w:right w:val="single" w:sz="4" w:space="0" w:color="auto"/>
            </w:tcBorders>
            <w:shd w:val="clear" w:color="auto" w:fill="FFFFFF"/>
          </w:tcPr>
          <w:p w14:paraId="0E4B11B4" w14:textId="59E25200" w:rsidR="00B66B88" w:rsidRDefault="00B66B88" w:rsidP="00B66B88">
            <w:pPr>
              <w:autoSpaceDE w:val="0"/>
              <w:rPr>
                <w:color w:val="000000"/>
                <w:szCs w:val="24"/>
                <w:lang w:eastAsia="lt-LT"/>
              </w:rPr>
            </w:pPr>
            <w:r w:rsidRPr="00933BA0">
              <w:t>Instrumentų blokas tvirtinamas prie spjaudyklės bloko.</w:t>
            </w:r>
          </w:p>
        </w:tc>
      </w:tr>
      <w:tr w:rsidR="008953A3" w14:paraId="0CA4C125" w14:textId="77777777" w:rsidTr="008953A3">
        <w:trPr>
          <w:gridAfter w:val="2"/>
          <w:wAfter w:w="35" w:type="dxa"/>
          <w:jc w:val="center"/>
        </w:trPr>
        <w:tc>
          <w:tcPr>
            <w:tcW w:w="3928" w:type="dxa"/>
            <w:gridSpan w:val="6"/>
            <w:vMerge/>
          </w:tcPr>
          <w:p w14:paraId="31A2540B" w14:textId="77777777" w:rsidR="00B66B88" w:rsidRDefault="00B66B88" w:rsidP="00B66B88">
            <w:pPr>
              <w:snapToGrid w:val="0"/>
              <w:jc w:val="center"/>
              <w:rPr>
                <w:color w:val="000000"/>
                <w:szCs w:val="24"/>
                <w:lang w:eastAsia="lt-LT"/>
              </w:rPr>
            </w:pPr>
          </w:p>
        </w:tc>
        <w:tc>
          <w:tcPr>
            <w:tcW w:w="2285" w:type="dxa"/>
            <w:gridSpan w:val="4"/>
            <w:tcBorders>
              <w:left w:val="single" w:sz="4" w:space="0" w:color="000001"/>
              <w:bottom w:val="single" w:sz="4" w:space="0" w:color="000001"/>
            </w:tcBorders>
            <w:shd w:val="clear" w:color="auto" w:fill="FFFFFF"/>
          </w:tcPr>
          <w:p w14:paraId="3B7EF6A6" w14:textId="1D3E6822" w:rsidR="00B66B88" w:rsidRDefault="00451CBE" w:rsidP="00B66B88">
            <w:r>
              <w:t xml:space="preserve">2.3 </w:t>
            </w:r>
            <w:r w:rsidR="00B66B88" w:rsidRPr="00933BA0">
              <w:t>Instrumentų stalelio aukščio reguliavimo stabdis</w:t>
            </w:r>
          </w:p>
        </w:tc>
        <w:tc>
          <w:tcPr>
            <w:tcW w:w="3957" w:type="dxa"/>
            <w:gridSpan w:val="4"/>
            <w:tcBorders>
              <w:left w:val="single" w:sz="4" w:space="0" w:color="000001"/>
              <w:bottom w:val="single" w:sz="4" w:space="0" w:color="000001"/>
              <w:right w:val="single" w:sz="4" w:space="0" w:color="auto"/>
            </w:tcBorders>
            <w:shd w:val="clear" w:color="auto" w:fill="FFFFFF"/>
          </w:tcPr>
          <w:p w14:paraId="10C9112E" w14:textId="2E80DE52" w:rsidR="00B66B88" w:rsidRDefault="00B66B88" w:rsidP="00B66B88">
            <w:r w:rsidRPr="00933BA0">
              <w:t>Turi būti.</w:t>
            </w:r>
          </w:p>
        </w:tc>
      </w:tr>
      <w:tr w:rsidR="008953A3" w14:paraId="03C3A580" w14:textId="77777777" w:rsidTr="008953A3">
        <w:trPr>
          <w:gridAfter w:val="2"/>
          <w:wAfter w:w="35" w:type="dxa"/>
          <w:jc w:val="center"/>
        </w:trPr>
        <w:tc>
          <w:tcPr>
            <w:tcW w:w="3928" w:type="dxa"/>
            <w:gridSpan w:val="6"/>
            <w:vMerge/>
          </w:tcPr>
          <w:p w14:paraId="27925B18" w14:textId="77777777" w:rsidR="00B66B88" w:rsidRDefault="00B66B88" w:rsidP="00B66B88">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34BD7977" w14:textId="0EB244AE" w:rsidR="00B66B88" w:rsidRDefault="00451CBE" w:rsidP="00B66B88">
            <w:r>
              <w:t xml:space="preserve">2.4 </w:t>
            </w:r>
            <w:r w:rsidR="00B66B88" w:rsidRPr="00933BA0">
              <w:t>Vienas bendras jungiklis</w:t>
            </w:r>
          </w:p>
        </w:tc>
        <w:tc>
          <w:tcPr>
            <w:tcW w:w="3957" w:type="dxa"/>
            <w:gridSpan w:val="4"/>
            <w:tcBorders>
              <w:top w:val="single" w:sz="4" w:space="0" w:color="000001"/>
              <w:left w:val="single" w:sz="4" w:space="0" w:color="000001"/>
              <w:bottom w:val="single" w:sz="4" w:space="0" w:color="auto"/>
              <w:right w:val="single" w:sz="4" w:space="0" w:color="auto"/>
            </w:tcBorders>
            <w:shd w:val="clear" w:color="auto" w:fill="FFFFFF"/>
          </w:tcPr>
          <w:p w14:paraId="16422CF6" w14:textId="56E2A9CF" w:rsidR="00B66B88" w:rsidRDefault="00B66B88" w:rsidP="00B66B88">
            <w:pPr>
              <w:rPr>
                <w:color w:val="000000"/>
                <w:szCs w:val="24"/>
                <w:lang w:eastAsia="lt-LT"/>
              </w:rPr>
            </w:pPr>
            <w:r w:rsidRPr="00933BA0">
              <w:t xml:space="preserve">Būtinas. </w:t>
            </w:r>
            <w:r w:rsidR="00D3622D" w:rsidRPr="00D3622D">
              <w:t>Kartu atjungiantis / įjungiantis elektros, vandens ir suspausto oro padavimą.</w:t>
            </w:r>
          </w:p>
        </w:tc>
      </w:tr>
      <w:tr w:rsidR="008953A3" w14:paraId="3957EBC1" w14:textId="77777777" w:rsidTr="008953A3">
        <w:trPr>
          <w:gridAfter w:val="2"/>
          <w:wAfter w:w="35" w:type="dxa"/>
          <w:jc w:val="center"/>
        </w:trPr>
        <w:tc>
          <w:tcPr>
            <w:tcW w:w="3928" w:type="dxa"/>
            <w:gridSpan w:val="6"/>
            <w:vMerge/>
          </w:tcPr>
          <w:p w14:paraId="130FF532" w14:textId="77777777" w:rsidR="00B66B88" w:rsidRDefault="00B66B88" w:rsidP="00B66B88">
            <w:pPr>
              <w:snapToGrid w:val="0"/>
              <w:jc w:val="center"/>
              <w:rPr>
                <w:color w:val="000000"/>
                <w:szCs w:val="24"/>
                <w:lang w:eastAsia="lt-LT"/>
              </w:rPr>
            </w:pPr>
          </w:p>
        </w:tc>
        <w:tc>
          <w:tcPr>
            <w:tcW w:w="2285" w:type="dxa"/>
            <w:gridSpan w:val="4"/>
            <w:tcBorders>
              <w:top w:val="single" w:sz="4" w:space="0" w:color="000001"/>
              <w:left w:val="single" w:sz="4" w:space="0" w:color="000001"/>
            </w:tcBorders>
            <w:shd w:val="clear" w:color="auto" w:fill="FFFFFF"/>
          </w:tcPr>
          <w:p w14:paraId="663E3C27" w14:textId="15DFE0FE" w:rsidR="00B66B88" w:rsidRPr="00B14BB6" w:rsidRDefault="001C236A" w:rsidP="00B66B88">
            <w:r>
              <w:t>2.</w:t>
            </w:r>
            <w:r w:rsidR="00525131">
              <w:t>5</w:t>
            </w:r>
            <w:r>
              <w:t xml:space="preserve"> </w:t>
            </w:r>
            <w:r w:rsidR="00B66B88" w:rsidRPr="00933BA0">
              <w:t>Pneumatinis instrumentų valdymo pedalas</w:t>
            </w:r>
          </w:p>
        </w:tc>
        <w:tc>
          <w:tcPr>
            <w:tcW w:w="3957" w:type="dxa"/>
            <w:gridSpan w:val="4"/>
            <w:tcBorders>
              <w:top w:val="single" w:sz="4" w:space="0" w:color="auto"/>
              <w:left w:val="single" w:sz="4" w:space="0" w:color="000001"/>
              <w:right w:val="single" w:sz="4" w:space="0" w:color="auto"/>
            </w:tcBorders>
            <w:shd w:val="clear" w:color="auto" w:fill="FFFFFF"/>
          </w:tcPr>
          <w:p w14:paraId="7C969ED2" w14:textId="1B34BAEC" w:rsidR="00B66B88" w:rsidRDefault="00B66B88" w:rsidP="00B66B88">
            <w:r w:rsidRPr="00933BA0">
              <w:t xml:space="preserve">Pedale turi būti aušinančio vandens įjungimo/išjungimo reguliavimas, aušinančio oro prapūtimas antgaliuose. </w:t>
            </w:r>
          </w:p>
        </w:tc>
      </w:tr>
      <w:tr w:rsidR="008953A3" w14:paraId="3F904DB2" w14:textId="77777777" w:rsidTr="008953A3">
        <w:trPr>
          <w:gridAfter w:val="2"/>
          <w:wAfter w:w="35" w:type="dxa"/>
          <w:jc w:val="center"/>
        </w:trPr>
        <w:tc>
          <w:tcPr>
            <w:tcW w:w="3928" w:type="dxa"/>
            <w:gridSpan w:val="6"/>
            <w:vMerge/>
          </w:tcPr>
          <w:p w14:paraId="7CFC228D" w14:textId="77777777" w:rsidR="00B66B88" w:rsidRDefault="00B66B88" w:rsidP="00B66B88">
            <w:pPr>
              <w:snapToGrid w:val="0"/>
              <w:jc w:val="center"/>
              <w:rPr>
                <w:color w:val="000000"/>
                <w:szCs w:val="24"/>
                <w:lang w:eastAsia="lt-LT"/>
              </w:rPr>
            </w:pPr>
          </w:p>
        </w:tc>
        <w:tc>
          <w:tcPr>
            <w:tcW w:w="2285" w:type="dxa"/>
            <w:gridSpan w:val="4"/>
            <w:tcBorders>
              <w:top w:val="single" w:sz="4" w:space="0" w:color="000001"/>
              <w:left w:val="single" w:sz="4" w:space="0" w:color="000001"/>
            </w:tcBorders>
            <w:shd w:val="clear" w:color="auto" w:fill="FFFFFF"/>
          </w:tcPr>
          <w:p w14:paraId="6FC67A73" w14:textId="1FE2B3C9" w:rsidR="00B66B88" w:rsidRPr="00B14BB6" w:rsidRDefault="001C236A" w:rsidP="00B66B88">
            <w:r>
              <w:t>2.</w:t>
            </w:r>
            <w:r w:rsidR="00525131">
              <w:t>6</w:t>
            </w:r>
            <w:r>
              <w:t xml:space="preserve"> </w:t>
            </w:r>
            <w:r w:rsidR="00B66B88" w:rsidRPr="00933BA0">
              <w:t>Instrumentų rankovių išvedimas</w:t>
            </w:r>
          </w:p>
        </w:tc>
        <w:tc>
          <w:tcPr>
            <w:tcW w:w="3957" w:type="dxa"/>
            <w:gridSpan w:val="4"/>
            <w:tcBorders>
              <w:left w:val="single" w:sz="4" w:space="0" w:color="000001"/>
              <w:right w:val="single" w:sz="4" w:space="0" w:color="auto"/>
            </w:tcBorders>
            <w:shd w:val="clear" w:color="auto" w:fill="FFFFFF"/>
          </w:tcPr>
          <w:p w14:paraId="2C54781A" w14:textId="529FB3F3" w:rsidR="00B66B88" w:rsidRDefault="00B66B88" w:rsidP="00B66B88">
            <w:pPr>
              <w:rPr>
                <w:color w:val="000000"/>
                <w:szCs w:val="24"/>
                <w:lang w:eastAsia="lt-LT"/>
              </w:rPr>
            </w:pPr>
            <w:r w:rsidRPr="00933BA0">
              <w:t>Instrumentai paguldomi iš viršaus ant antgalių valdymo sistemos.</w:t>
            </w:r>
          </w:p>
        </w:tc>
      </w:tr>
      <w:tr w:rsidR="008953A3" w14:paraId="03E9B5FB" w14:textId="77777777" w:rsidTr="008953A3">
        <w:trPr>
          <w:gridAfter w:val="2"/>
          <w:wAfter w:w="35" w:type="dxa"/>
          <w:jc w:val="center"/>
        </w:trPr>
        <w:tc>
          <w:tcPr>
            <w:tcW w:w="3928" w:type="dxa"/>
            <w:gridSpan w:val="6"/>
            <w:vMerge/>
          </w:tcPr>
          <w:p w14:paraId="4870FFEC" w14:textId="77777777" w:rsidR="00B66B88" w:rsidRDefault="00B66B88" w:rsidP="00B66B88">
            <w:pPr>
              <w:snapToGrid w:val="0"/>
              <w:jc w:val="center"/>
              <w:rPr>
                <w:color w:val="000000"/>
                <w:szCs w:val="24"/>
                <w:lang w:eastAsia="lt-LT"/>
              </w:rPr>
            </w:pPr>
          </w:p>
        </w:tc>
        <w:tc>
          <w:tcPr>
            <w:tcW w:w="2285" w:type="dxa"/>
            <w:gridSpan w:val="4"/>
            <w:tcBorders>
              <w:top w:val="single" w:sz="4" w:space="0" w:color="000001"/>
              <w:left w:val="single" w:sz="4" w:space="0" w:color="000001"/>
            </w:tcBorders>
            <w:shd w:val="clear" w:color="auto" w:fill="FFFFFF"/>
          </w:tcPr>
          <w:p w14:paraId="3216D1E2" w14:textId="4AF9980C" w:rsidR="00B66B88" w:rsidRPr="00B14BB6" w:rsidRDefault="001C236A" w:rsidP="00B66B88">
            <w:r>
              <w:t>2.</w:t>
            </w:r>
            <w:r w:rsidR="00525131">
              <w:t>7</w:t>
            </w:r>
            <w:r>
              <w:t xml:space="preserve"> </w:t>
            </w:r>
            <w:r w:rsidR="00B66B88" w:rsidRPr="00933BA0">
              <w:t>Į instrumentus tiekiamo vandens kiekis reguliuojamas kiekvienam instrumentui atskirai</w:t>
            </w:r>
          </w:p>
        </w:tc>
        <w:tc>
          <w:tcPr>
            <w:tcW w:w="3957" w:type="dxa"/>
            <w:gridSpan w:val="4"/>
            <w:tcBorders>
              <w:left w:val="single" w:sz="4" w:space="0" w:color="000001"/>
              <w:right w:val="single" w:sz="4" w:space="0" w:color="auto"/>
            </w:tcBorders>
            <w:shd w:val="clear" w:color="auto" w:fill="FFFFFF"/>
          </w:tcPr>
          <w:p w14:paraId="307E9A14" w14:textId="48C71BBB" w:rsidR="00B66B88" w:rsidRDefault="00B66B88" w:rsidP="00B66B88">
            <w:pPr>
              <w:rPr>
                <w:color w:val="000000"/>
                <w:szCs w:val="24"/>
                <w:lang w:eastAsia="lt-LT"/>
              </w:rPr>
            </w:pPr>
            <w:r w:rsidRPr="00933BA0">
              <w:t>Turi būti galimybė įjungti/išjungti aušinantį vandenį kiekvienam antgaliui atskirai</w:t>
            </w:r>
            <w:r w:rsidR="00BB74BC">
              <w:t>.</w:t>
            </w:r>
            <w:r w:rsidRPr="00933BA0">
              <w:t xml:space="preserve"> </w:t>
            </w:r>
          </w:p>
        </w:tc>
      </w:tr>
      <w:tr w:rsidR="008953A3" w14:paraId="0306AF4F" w14:textId="77777777" w:rsidTr="008953A3">
        <w:trPr>
          <w:gridAfter w:val="2"/>
          <w:wAfter w:w="35" w:type="dxa"/>
          <w:jc w:val="center"/>
        </w:trPr>
        <w:tc>
          <w:tcPr>
            <w:tcW w:w="3928" w:type="dxa"/>
            <w:gridSpan w:val="6"/>
            <w:vMerge/>
          </w:tcPr>
          <w:p w14:paraId="0E9DBEB0" w14:textId="77777777" w:rsidR="00B66B88" w:rsidRDefault="00B66B88" w:rsidP="00B66B88">
            <w:pPr>
              <w:snapToGrid w:val="0"/>
              <w:jc w:val="center"/>
              <w:rPr>
                <w:color w:val="000000"/>
                <w:szCs w:val="24"/>
                <w:lang w:eastAsia="lt-LT"/>
              </w:rPr>
            </w:pPr>
          </w:p>
        </w:tc>
        <w:tc>
          <w:tcPr>
            <w:tcW w:w="2285" w:type="dxa"/>
            <w:gridSpan w:val="4"/>
            <w:tcBorders>
              <w:top w:val="single" w:sz="4" w:space="0" w:color="000001"/>
              <w:left w:val="single" w:sz="4" w:space="0" w:color="000001"/>
            </w:tcBorders>
            <w:shd w:val="clear" w:color="auto" w:fill="FFFFFF"/>
          </w:tcPr>
          <w:p w14:paraId="54A91D62" w14:textId="27B3D6C5" w:rsidR="00B66B88" w:rsidRPr="00B14BB6" w:rsidRDefault="001C236A" w:rsidP="00B66B88">
            <w:r>
              <w:t>2.</w:t>
            </w:r>
            <w:r w:rsidR="00525131">
              <w:t>8</w:t>
            </w:r>
            <w:r>
              <w:t xml:space="preserve"> </w:t>
            </w:r>
            <w:r w:rsidR="00B66B88" w:rsidRPr="00933BA0">
              <w:t>Į instrumentus tiekiamo aušinančio  oro kiekis reguliuojamas kiekvienam instrumentui individualiai</w:t>
            </w:r>
          </w:p>
        </w:tc>
        <w:tc>
          <w:tcPr>
            <w:tcW w:w="3957" w:type="dxa"/>
            <w:gridSpan w:val="4"/>
            <w:tcBorders>
              <w:left w:val="single" w:sz="4" w:space="0" w:color="000001"/>
              <w:right w:val="single" w:sz="4" w:space="0" w:color="auto"/>
            </w:tcBorders>
            <w:shd w:val="clear" w:color="auto" w:fill="FFFFFF"/>
          </w:tcPr>
          <w:p w14:paraId="76D92253" w14:textId="44437A2D" w:rsidR="00B66B88" w:rsidRDefault="00B66B88" w:rsidP="00B66B88">
            <w:pPr>
              <w:rPr>
                <w:color w:val="000000"/>
                <w:szCs w:val="24"/>
                <w:lang w:eastAsia="lt-LT"/>
              </w:rPr>
            </w:pPr>
            <w:r w:rsidRPr="00933BA0">
              <w:t>Turi būti galimybė aušinantį orą kiekvienam antgaliui atskirai, tolygus reguliavimas (ne žingsniais).</w:t>
            </w:r>
          </w:p>
        </w:tc>
      </w:tr>
      <w:tr w:rsidR="008953A3" w14:paraId="5D1BD8F5" w14:textId="77777777" w:rsidTr="008953A3">
        <w:trPr>
          <w:gridAfter w:val="2"/>
          <w:wAfter w:w="35" w:type="dxa"/>
          <w:jc w:val="center"/>
        </w:trPr>
        <w:tc>
          <w:tcPr>
            <w:tcW w:w="3928" w:type="dxa"/>
            <w:gridSpan w:val="6"/>
            <w:vMerge/>
          </w:tcPr>
          <w:p w14:paraId="6D18CD9D" w14:textId="77777777" w:rsidR="00B66B88" w:rsidRDefault="00B66B88" w:rsidP="00B66B88">
            <w:pPr>
              <w:snapToGrid w:val="0"/>
              <w:jc w:val="center"/>
              <w:rPr>
                <w:color w:val="000000"/>
                <w:szCs w:val="24"/>
                <w:lang w:eastAsia="lt-LT"/>
              </w:rPr>
            </w:pPr>
          </w:p>
        </w:tc>
        <w:tc>
          <w:tcPr>
            <w:tcW w:w="2285" w:type="dxa"/>
            <w:gridSpan w:val="4"/>
            <w:tcBorders>
              <w:top w:val="single" w:sz="4" w:space="0" w:color="000001"/>
              <w:left w:val="single" w:sz="4" w:space="0" w:color="000001"/>
            </w:tcBorders>
            <w:shd w:val="clear" w:color="auto" w:fill="FFFFFF"/>
          </w:tcPr>
          <w:p w14:paraId="6B94F30C" w14:textId="5F1D90D5" w:rsidR="00B66B88" w:rsidRPr="00B14BB6" w:rsidRDefault="004B1865" w:rsidP="00B66B88">
            <w:r>
              <w:t>2.</w:t>
            </w:r>
            <w:r w:rsidR="00525131">
              <w:t>9</w:t>
            </w:r>
            <w:r>
              <w:t xml:space="preserve"> </w:t>
            </w:r>
            <w:r w:rsidR="00B66B88" w:rsidRPr="00933BA0">
              <w:t>Instrumentų rankovių, naudojančių vandenį, vidinė plovimo funkcija</w:t>
            </w:r>
          </w:p>
        </w:tc>
        <w:tc>
          <w:tcPr>
            <w:tcW w:w="3957" w:type="dxa"/>
            <w:gridSpan w:val="4"/>
            <w:tcBorders>
              <w:left w:val="single" w:sz="4" w:space="0" w:color="000001"/>
              <w:right w:val="single" w:sz="4" w:space="0" w:color="auto"/>
            </w:tcBorders>
            <w:shd w:val="clear" w:color="auto" w:fill="FFFFFF"/>
          </w:tcPr>
          <w:p w14:paraId="4C3D0CAB" w14:textId="733A72CC" w:rsidR="00B66B88" w:rsidRDefault="00B66B88" w:rsidP="00B66B88">
            <w:pPr>
              <w:rPr>
                <w:color w:val="000000"/>
                <w:szCs w:val="24"/>
                <w:lang w:eastAsia="lt-LT"/>
              </w:rPr>
            </w:pPr>
            <w:r w:rsidRPr="00933BA0">
              <w:t>Turi būti.</w:t>
            </w:r>
          </w:p>
        </w:tc>
      </w:tr>
      <w:tr w:rsidR="008953A3" w14:paraId="2DFFAB7F" w14:textId="77777777" w:rsidTr="008953A3">
        <w:trPr>
          <w:gridAfter w:val="2"/>
          <w:wAfter w:w="35" w:type="dxa"/>
          <w:jc w:val="center"/>
        </w:trPr>
        <w:tc>
          <w:tcPr>
            <w:tcW w:w="3928" w:type="dxa"/>
            <w:gridSpan w:val="6"/>
            <w:vMerge/>
          </w:tcPr>
          <w:p w14:paraId="13B31657" w14:textId="77777777" w:rsidR="00B66B88" w:rsidRDefault="00B66B88" w:rsidP="00B66B88">
            <w:pPr>
              <w:snapToGrid w:val="0"/>
              <w:jc w:val="center"/>
              <w:rPr>
                <w:color w:val="000000"/>
                <w:szCs w:val="24"/>
                <w:lang w:eastAsia="lt-LT"/>
              </w:rPr>
            </w:pPr>
          </w:p>
        </w:tc>
        <w:tc>
          <w:tcPr>
            <w:tcW w:w="2285" w:type="dxa"/>
            <w:gridSpan w:val="4"/>
            <w:tcBorders>
              <w:top w:val="single" w:sz="4" w:space="0" w:color="000001"/>
              <w:left w:val="single" w:sz="4" w:space="0" w:color="000001"/>
            </w:tcBorders>
            <w:shd w:val="clear" w:color="auto" w:fill="FFFFFF"/>
          </w:tcPr>
          <w:p w14:paraId="586CCA11" w14:textId="1192B1B7" w:rsidR="00B66B88" w:rsidRPr="00B14BB6" w:rsidRDefault="004B1865" w:rsidP="00B66B88">
            <w:r>
              <w:t>2.1</w:t>
            </w:r>
            <w:r w:rsidR="00525131">
              <w:t>0</w:t>
            </w:r>
            <w:r>
              <w:t xml:space="preserve"> </w:t>
            </w:r>
            <w:r w:rsidR="00B66B88" w:rsidRPr="00933BA0">
              <w:t>Padėklas odontologo naudojamiems instrumentams bei  kitoms darbo priemonėms</w:t>
            </w:r>
          </w:p>
        </w:tc>
        <w:tc>
          <w:tcPr>
            <w:tcW w:w="3957" w:type="dxa"/>
            <w:gridSpan w:val="4"/>
            <w:tcBorders>
              <w:left w:val="single" w:sz="4" w:space="0" w:color="000001"/>
              <w:right w:val="single" w:sz="4" w:space="0" w:color="auto"/>
            </w:tcBorders>
            <w:shd w:val="clear" w:color="auto" w:fill="FFFFFF"/>
          </w:tcPr>
          <w:p w14:paraId="6090CC6F" w14:textId="3F39DC2B" w:rsidR="00B66B88" w:rsidRDefault="00B66B88" w:rsidP="00B66B88">
            <w:pPr>
              <w:rPr>
                <w:color w:val="000000"/>
                <w:szCs w:val="24"/>
                <w:lang w:eastAsia="lt-LT"/>
              </w:rPr>
            </w:pPr>
            <w:r w:rsidRPr="00933BA0">
              <w:t>Nerūdijančio plieno, ne mažesnis nei 210 x 360 mm su sterilizuojamu kilimėliu.</w:t>
            </w:r>
          </w:p>
        </w:tc>
      </w:tr>
      <w:tr w:rsidR="008953A3" w14:paraId="64AC2A86" w14:textId="77777777" w:rsidTr="008953A3">
        <w:trPr>
          <w:gridAfter w:val="2"/>
          <w:wAfter w:w="35" w:type="dxa"/>
          <w:jc w:val="center"/>
        </w:trPr>
        <w:tc>
          <w:tcPr>
            <w:tcW w:w="3928" w:type="dxa"/>
            <w:gridSpan w:val="6"/>
            <w:vMerge/>
          </w:tcPr>
          <w:p w14:paraId="2E40C617" w14:textId="77777777" w:rsidR="00B66B88" w:rsidRDefault="00B66B88" w:rsidP="00B66B88">
            <w:pPr>
              <w:snapToGrid w:val="0"/>
              <w:jc w:val="center"/>
              <w:rPr>
                <w:color w:val="000000"/>
                <w:szCs w:val="24"/>
                <w:lang w:eastAsia="lt-LT"/>
              </w:rPr>
            </w:pPr>
          </w:p>
        </w:tc>
        <w:tc>
          <w:tcPr>
            <w:tcW w:w="2285" w:type="dxa"/>
            <w:gridSpan w:val="4"/>
            <w:tcBorders>
              <w:top w:val="single" w:sz="4" w:space="0" w:color="000001"/>
              <w:left w:val="single" w:sz="4" w:space="0" w:color="000001"/>
            </w:tcBorders>
            <w:shd w:val="clear" w:color="auto" w:fill="FFFFFF"/>
          </w:tcPr>
          <w:p w14:paraId="05FC255E" w14:textId="18943E03" w:rsidR="00B66B88" w:rsidRPr="00B14BB6" w:rsidRDefault="004B1865" w:rsidP="00B66B88">
            <w:r>
              <w:t>2.1</w:t>
            </w:r>
            <w:r w:rsidR="00525131">
              <w:t>1</w:t>
            </w:r>
            <w:r>
              <w:t xml:space="preserve"> </w:t>
            </w:r>
            <w:r w:rsidR="00B66B88" w:rsidRPr="00933BA0">
              <w:t>Instrumentų dalyje įmontuoti įrangos valdymo elementai</w:t>
            </w:r>
          </w:p>
        </w:tc>
        <w:tc>
          <w:tcPr>
            <w:tcW w:w="3957" w:type="dxa"/>
            <w:gridSpan w:val="4"/>
            <w:tcBorders>
              <w:left w:val="single" w:sz="4" w:space="0" w:color="000001"/>
              <w:right w:val="single" w:sz="4" w:space="0" w:color="auto"/>
            </w:tcBorders>
            <w:shd w:val="clear" w:color="auto" w:fill="FFFFFF"/>
          </w:tcPr>
          <w:p w14:paraId="5B3ED19E" w14:textId="77777777" w:rsidR="00C40F88" w:rsidRDefault="00C40F88" w:rsidP="00C40F88">
            <w:r>
              <w:t xml:space="preserve">1. Kėdės / atlošo pakėlimo / nuleidimo valdymo mygtukai. </w:t>
            </w:r>
          </w:p>
          <w:p w14:paraId="13FC9176" w14:textId="77777777" w:rsidR="00C40F88" w:rsidRDefault="00C40F88" w:rsidP="00C40F88">
            <w:r>
              <w:t>2. Programuojamų kėdės padėčių, paciento išlaipinimo pozicijos ir skalavimo pozicijos, bei grąžinimo į ankstesnę padėtį įjungimo mygtukai.</w:t>
            </w:r>
          </w:p>
          <w:p w14:paraId="5B652765" w14:textId="77777777" w:rsidR="00C40F88" w:rsidRDefault="00C40F88" w:rsidP="00C40F88">
            <w:r>
              <w:t>3. Šviestuvo įjungimas / išjungimas.</w:t>
            </w:r>
          </w:p>
          <w:p w14:paraId="52A52B20" w14:textId="77777777" w:rsidR="00C40F88" w:rsidRDefault="00C40F88" w:rsidP="00C40F88">
            <w:r>
              <w:t>4. Vandens pripildymo į stiklinę ir spjaudyklės apiplovimo įjungimo mygtukai.</w:t>
            </w:r>
          </w:p>
          <w:p w14:paraId="257457DF" w14:textId="77777777" w:rsidR="00C40F88" w:rsidRDefault="00C40F88" w:rsidP="00C40F88">
            <w:r>
              <w:t>5. Turbininio antgalio pašvietimo įjungimo mygtukas.</w:t>
            </w:r>
          </w:p>
          <w:p w14:paraId="353245CA" w14:textId="4126D74F" w:rsidR="00B66B88" w:rsidRPr="0081285B" w:rsidRDefault="00C40F88" w:rsidP="00C40F88">
            <w:r>
              <w:t>6. Informacija apie mikrovariklio sūkius rodomi indikacinėje šviečiančioje eilutėje.</w:t>
            </w:r>
          </w:p>
        </w:tc>
      </w:tr>
      <w:tr w:rsidR="008953A3" w14:paraId="33CA62ED" w14:textId="77777777" w:rsidTr="008953A3">
        <w:trPr>
          <w:gridAfter w:val="2"/>
          <w:wAfter w:w="35" w:type="dxa"/>
          <w:jc w:val="center"/>
        </w:trPr>
        <w:tc>
          <w:tcPr>
            <w:tcW w:w="3928" w:type="dxa"/>
            <w:gridSpan w:val="6"/>
            <w:vMerge/>
          </w:tcPr>
          <w:p w14:paraId="1C2EAC31" w14:textId="77777777" w:rsidR="00195F17" w:rsidRDefault="00195F17" w:rsidP="00195F17">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459098E2" w14:textId="61F77103" w:rsidR="00195F17" w:rsidRPr="00B14BB6" w:rsidRDefault="004B1865" w:rsidP="00195F17">
            <w:r>
              <w:rPr>
                <w:szCs w:val="24"/>
              </w:rPr>
              <w:t>2.1</w:t>
            </w:r>
            <w:r w:rsidR="00525131">
              <w:rPr>
                <w:szCs w:val="24"/>
              </w:rPr>
              <w:t>2</w:t>
            </w:r>
            <w:r>
              <w:rPr>
                <w:szCs w:val="24"/>
              </w:rPr>
              <w:t xml:space="preserve"> </w:t>
            </w:r>
            <w:r w:rsidR="00195F17" w:rsidRPr="00CE1463">
              <w:rPr>
                <w:szCs w:val="24"/>
              </w:rPr>
              <w:t>Ultragarsinis skaleris su pašvietimu</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4E3F63D" w14:textId="394BB582" w:rsidR="00195F17" w:rsidRPr="00CE1463" w:rsidRDefault="00195F17" w:rsidP="00195F17">
            <w:pPr>
              <w:widowControl w:val="0"/>
              <w:spacing w:line="100" w:lineRule="atLeast"/>
              <w:jc w:val="both"/>
              <w:rPr>
                <w:szCs w:val="24"/>
                <w:lang w:eastAsia="zh-CN" w:bidi="hi-IN"/>
              </w:rPr>
            </w:pPr>
            <w:r w:rsidRPr="00CE1463">
              <w:rPr>
                <w:szCs w:val="24"/>
                <w:lang w:eastAsia="zh-CN" w:bidi="hi-IN"/>
              </w:rPr>
              <w:t xml:space="preserve">1. Vibracijos dažnis ne mažesniame </w:t>
            </w:r>
            <w:r w:rsidRPr="00145311">
              <w:rPr>
                <w:szCs w:val="24"/>
                <w:lang w:eastAsia="zh-CN" w:bidi="hi-IN"/>
              </w:rPr>
              <w:t xml:space="preserve">diapazone  28 </w:t>
            </w:r>
            <w:r w:rsidR="00BB74BC" w:rsidRPr="00145311">
              <w:rPr>
                <w:szCs w:val="24"/>
                <w:lang w:eastAsia="zh-CN" w:bidi="hi-IN"/>
              </w:rPr>
              <w:t xml:space="preserve">– </w:t>
            </w:r>
            <w:r w:rsidRPr="00145311">
              <w:rPr>
                <w:szCs w:val="24"/>
                <w:lang w:eastAsia="zh-CN" w:bidi="hi-IN"/>
              </w:rPr>
              <w:t>32 kHz.</w:t>
            </w:r>
            <w:r w:rsidRPr="00CE1463">
              <w:rPr>
                <w:szCs w:val="24"/>
                <w:lang w:eastAsia="zh-CN" w:bidi="hi-IN"/>
              </w:rPr>
              <w:t xml:space="preserve"> </w:t>
            </w:r>
          </w:p>
          <w:p w14:paraId="486A5AA6" w14:textId="77777777" w:rsidR="00195F17" w:rsidRPr="00CE1463" w:rsidRDefault="00195F17" w:rsidP="00195F17">
            <w:pPr>
              <w:widowControl w:val="0"/>
              <w:spacing w:line="100" w:lineRule="atLeast"/>
              <w:jc w:val="both"/>
              <w:rPr>
                <w:szCs w:val="24"/>
                <w:lang w:eastAsia="zh-CN" w:bidi="hi-IN"/>
              </w:rPr>
            </w:pPr>
            <w:r w:rsidRPr="00CE1463">
              <w:rPr>
                <w:szCs w:val="24"/>
                <w:lang w:eastAsia="zh-CN" w:bidi="hi-IN"/>
              </w:rPr>
              <w:t>2. Automatinė jėgos - vibracijos palaikymo sistema.</w:t>
            </w:r>
          </w:p>
          <w:p w14:paraId="33248000" w14:textId="77777777" w:rsidR="00195F17" w:rsidRPr="00CE1463" w:rsidRDefault="00195F17" w:rsidP="00195F17">
            <w:pPr>
              <w:widowControl w:val="0"/>
              <w:spacing w:line="100" w:lineRule="atLeast"/>
              <w:jc w:val="both"/>
              <w:rPr>
                <w:szCs w:val="24"/>
                <w:lang w:eastAsia="zh-CN" w:bidi="hi-IN"/>
              </w:rPr>
            </w:pPr>
            <w:r w:rsidRPr="00CE1463">
              <w:rPr>
                <w:szCs w:val="24"/>
                <w:lang w:eastAsia="zh-CN" w:bidi="hi-IN"/>
              </w:rPr>
              <w:t xml:space="preserve"> 3. Jungiklis, perjungiantis darbinius režimus (perio, endo, higiena). </w:t>
            </w:r>
          </w:p>
          <w:p w14:paraId="1A4F56D8" w14:textId="77777777" w:rsidR="00195F17" w:rsidRPr="00CE1463" w:rsidRDefault="00195F17" w:rsidP="00195F17">
            <w:pPr>
              <w:widowControl w:val="0"/>
              <w:spacing w:line="100" w:lineRule="atLeast"/>
              <w:jc w:val="both"/>
              <w:rPr>
                <w:szCs w:val="24"/>
                <w:lang w:eastAsia="zh-CN" w:bidi="hi-IN"/>
              </w:rPr>
            </w:pPr>
            <w:r w:rsidRPr="00CE1463">
              <w:rPr>
                <w:szCs w:val="24"/>
                <w:lang w:eastAsia="zh-CN" w:bidi="hi-IN"/>
              </w:rPr>
              <w:t xml:space="preserve">4. Komplekte ne mažiau 3 instrumentai apnašų valymui. </w:t>
            </w:r>
          </w:p>
          <w:p w14:paraId="57460212" w14:textId="70C363F3" w:rsidR="00195F17" w:rsidRDefault="00195F17" w:rsidP="00195F17">
            <w:pPr>
              <w:rPr>
                <w:color w:val="000000"/>
                <w:szCs w:val="24"/>
                <w:lang w:eastAsia="lt-LT"/>
              </w:rPr>
            </w:pPr>
            <w:r w:rsidRPr="00CE1463">
              <w:rPr>
                <w:szCs w:val="24"/>
                <w:lang w:eastAsia="zh-CN" w:bidi="hi-IN"/>
              </w:rPr>
              <w:t xml:space="preserve">5. Komplekte turi būti ne mažiau </w:t>
            </w:r>
            <w:r w:rsidRPr="00857AEB">
              <w:rPr>
                <w:szCs w:val="24"/>
                <w:lang w:eastAsia="zh-CN" w:bidi="hi-IN"/>
              </w:rPr>
              <w:t>3 priver</w:t>
            </w:r>
            <w:r w:rsidRPr="00CE1463">
              <w:rPr>
                <w:szCs w:val="24"/>
                <w:lang w:eastAsia="zh-CN" w:bidi="hi-IN"/>
              </w:rPr>
              <w:t>žimo raktai su užveržimo kontrole (</w:t>
            </w:r>
            <w:r w:rsidRPr="00CE1463">
              <w:rPr>
                <w:rFonts w:eastAsia="Arial Unicode MS"/>
                <w:szCs w:val="24"/>
                <w:bdr w:val="none" w:sz="0" w:space="0" w:color="auto" w:frame="1"/>
              </w:rPr>
              <w:t>antgaliukai priveržiami dinamometriniu raktu)</w:t>
            </w:r>
            <w:r>
              <w:rPr>
                <w:rFonts w:eastAsia="Arial Unicode MS"/>
                <w:szCs w:val="24"/>
                <w:bdr w:val="none" w:sz="0" w:space="0" w:color="auto" w:frame="1"/>
              </w:rPr>
              <w:t>.</w:t>
            </w:r>
          </w:p>
        </w:tc>
      </w:tr>
      <w:tr w:rsidR="008953A3" w14:paraId="2FB2A983" w14:textId="77777777" w:rsidTr="008953A3">
        <w:trPr>
          <w:gridAfter w:val="2"/>
          <w:wAfter w:w="35" w:type="dxa"/>
          <w:jc w:val="center"/>
        </w:trPr>
        <w:tc>
          <w:tcPr>
            <w:tcW w:w="3928" w:type="dxa"/>
            <w:gridSpan w:val="6"/>
            <w:vMerge/>
          </w:tcPr>
          <w:p w14:paraId="2A059D4C" w14:textId="77777777" w:rsidR="00AA2E90" w:rsidRDefault="00AA2E90" w:rsidP="00AA2E90">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34702601" w14:textId="18105718" w:rsidR="00AA2E90" w:rsidRPr="00B14BB6" w:rsidRDefault="000763A1" w:rsidP="00AA2E90">
            <w:r>
              <w:rPr>
                <w:color w:val="00000A"/>
                <w:szCs w:val="24"/>
                <w:lang w:eastAsia="zh-CN" w:bidi="hi-IN"/>
              </w:rPr>
              <w:t>2</w:t>
            </w:r>
            <w:r w:rsidR="004B1865">
              <w:rPr>
                <w:color w:val="00000A"/>
                <w:szCs w:val="24"/>
                <w:lang w:eastAsia="zh-CN" w:bidi="hi-IN"/>
              </w:rPr>
              <w:t>.1</w:t>
            </w:r>
            <w:r w:rsidR="00525131">
              <w:rPr>
                <w:color w:val="00000A"/>
                <w:szCs w:val="24"/>
                <w:lang w:eastAsia="zh-CN" w:bidi="hi-IN"/>
              </w:rPr>
              <w:t>3</w:t>
            </w:r>
            <w:r w:rsidR="004B1865">
              <w:rPr>
                <w:color w:val="00000A"/>
                <w:szCs w:val="24"/>
                <w:lang w:eastAsia="zh-CN" w:bidi="hi-IN"/>
              </w:rPr>
              <w:t xml:space="preserve"> </w:t>
            </w:r>
            <w:r w:rsidR="00AA2E90" w:rsidRPr="00CE1463">
              <w:rPr>
                <w:color w:val="00000A"/>
                <w:szCs w:val="24"/>
                <w:lang w:eastAsia="zh-CN" w:bidi="hi-IN"/>
              </w:rPr>
              <w:t>Autonominė vandens sistema odontologiniams antgaliams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D6ED372" w14:textId="428AD6EC" w:rsidR="00AA2E90" w:rsidRDefault="00AA2E90" w:rsidP="00AA2E90">
            <w:pPr>
              <w:rPr>
                <w:color w:val="000000"/>
                <w:szCs w:val="24"/>
                <w:lang w:eastAsia="lt-LT"/>
              </w:rPr>
            </w:pPr>
            <w:r w:rsidRPr="00CE1463">
              <w:rPr>
                <w:color w:val="00000A"/>
                <w:szCs w:val="24"/>
                <w:lang w:eastAsia="zh-CN" w:bidi="hi-IN"/>
              </w:rPr>
              <w:t xml:space="preserve">Su lengvai keičiamu, ne mažiau kaip </w:t>
            </w:r>
            <w:r w:rsidR="0036526D">
              <w:rPr>
                <w:color w:val="00000A"/>
                <w:szCs w:val="24"/>
                <w:lang w:eastAsia="zh-CN" w:bidi="hi-IN"/>
              </w:rPr>
              <w:t>1,5</w:t>
            </w:r>
            <w:r w:rsidRPr="00CE1463">
              <w:rPr>
                <w:color w:val="00000A"/>
                <w:szCs w:val="24"/>
                <w:lang w:eastAsia="zh-CN" w:bidi="hi-IN"/>
              </w:rPr>
              <w:t xml:space="preserve"> litrų talpos indu.</w:t>
            </w:r>
          </w:p>
        </w:tc>
      </w:tr>
      <w:tr w:rsidR="008953A3" w14:paraId="32655B37" w14:textId="77777777" w:rsidTr="005E2B22">
        <w:trPr>
          <w:jc w:val="center"/>
        </w:trPr>
        <w:tc>
          <w:tcPr>
            <w:tcW w:w="704" w:type="dxa"/>
          </w:tcPr>
          <w:p w14:paraId="1E016DBF" w14:textId="77777777" w:rsidR="006A4A64" w:rsidRPr="00824CDE" w:rsidRDefault="006A4A64" w:rsidP="006A4A64">
            <w:pPr>
              <w:jc w:val="both"/>
              <w:rPr>
                <w:color w:val="000000"/>
                <w:szCs w:val="24"/>
                <w:lang w:eastAsia="lt-LT"/>
              </w:rPr>
            </w:pPr>
            <w:bookmarkStart w:id="0" w:name="_Hlk199331353"/>
            <w:r w:rsidRPr="00824CDE">
              <w:rPr>
                <w:color w:val="000000"/>
                <w:szCs w:val="24"/>
                <w:lang w:eastAsia="lt-LT"/>
              </w:rPr>
              <w:t>3.</w:t>
            </w:r>
          </w:p>
        </w:tc>
        <w:tc>
          <w:tcPr>
            <w:tcW w:w="1984" w:type="dxa"/>
            <w:tcBorders>
              <w:left w:val="single" w:sz="4" w:space="0" w:color="000001"/>
              <w:bottom w:val="single" w:sz="4" w:space="0" w:color="000001"/>
            </w:tcBorders>
            <w:shd w:val="clear" w:color="auto" w:fill="FFFFFF"/>
          </w:tcPr>
          <w:p w14:paraId="37DC0830" w14:textId="533635E8" w:rsidR="006A4A64" w:rsidRPr="00F81A93" w:rsidRDefault="006A4A64" w:rsidP="006A4A64">
            <w:r w:rsidRPr="00F81A93">
              <w:t>Spjaudyklės blokas / asistento instrumentų dalis</w:t>
            </w:r>
          </w:p>
        </w:tc>
        <w:tc>
          <w:tcPr>
            <w:tcW w:w="1276" w:type="dxa"/>
            <w:gridSpan w:val="5"/>
            <w:tcBorders>
              <w:left w:val="single" w:sz="4" w:space="0" w:color="000001"/>
              <w:bottom w:val="single" w:sz="4" w:space="0" w:color="000001"/>
              <w:right w:val="single" w:sz="4" w:space="0" w:color="auto"/>
            </w:tcBorders>
            <w:shd w:val="clear" w:color="auto" w:fill="FFFFFF"/>
          </w:tcPr>
          <w:p w14:paraId="0F32DE13" w14:textId="0138909C" w:rsidR="006A4A64" w:rsidRDefault="006A4A64" w:rsidP="00503A7B">
            <w:r>
              <w:t>1 vnt.</w:t>
            </w:r>
          </w:p>
        </w:tc>
        <w:tc>
          <w:tcPr>
            <w:tcW w:w="2268" w:type="dxa"/>
            <w:gridSpan w:val="4"/>
            <w:tcBorders>
              <w:top w:val="single" w:sz="4" w:space="0" w:color="000001"/>
              <w:left w:val="single" w:sz="4" w:space="0" w:color="000001"/>
              <w:bottom w:val="single" w:sz="4" w:space="0" w:color="000001"/>
            </w:tcBorders>
            <w:shd w:val="clear" w:color="auto" w:fill="FFFFFF"/>
          </w:tcPr>
          <w:p w14:paraId="47F22048" w14:textId="32120721" w:rsidR="006A4A64" w:rsidRPr="00CE1463" w:rsidRDefault="006A4A64" w:rsidP="008953A3">
            <w:pPr>
              <w:widowControl w:val="0"/>
              <w:spacing w:line="100" w:lineRule="atLeast"/>
              <w:ind w:right="-374"/>
              <w:rPr>
                <w:color w:val="00000A"/>
                <w:szCs w:val="24"/>
                <w:lang w:eastAsia="zh-CN" w:bidi="hi-IN"/>
              </w:rPr>
            </w:pPr>
            <w:r>
              <w:rPr>
                <w:color w:val="00000A"/>
                <w:szCs w:val="24"/>
                <w:lang w:eastAsia="zh-CN" w:bidi="hi-IN"/>
              </w:rPr>
              <w:t>3.1 Būtini asistento instrumentai</w:t>
            </w:r>
          </w:p>
          <w:p w14:paraId="2D7E4111" w14:textId="12302593" w:rsidR="006A4A64" w:rsidRDefault="006A4A64" w:rsidP="006A4A64"/>
        </w:tc>
        <w:tc>
          <w:tcPr>
            <w:tcW w:w="3973" w:type="dxa"/>
            <w:gridSpan w:val="5"/>
            <w:tcBorders>
              <w:top w:val="single" w:sz="4" w:space="0" w:color="000001"/>
              <w:left w:val="single" w:sz="4" w:space="0" w:color="000001"/>
              <w:bottom w:val="single" w:sz="4" w:space="0" w:color="000001"/>
              <w:right w:val="single" w:sz="4" w:space="0" w:color="000001"/>
            </w:tcBorders>
            <w:shd w:val="clear" w:color="auto" w:fill="FFFFFF"/>
          </w:tcPr>
          <w:p w14:paraId="6960673C" w14:textId="2ECD463F" w:rsidR="006A4A64" w:rsidRDefault="006A4A64" w:rsidP="006A4A64">
            <w:r w:rsidRPr="00CE1463">
              <w:rPr>
                <w:color w:val="00000A"/>
                <w:szCs w:val="24"/>
                <w:lang w:eastAsia="zh-CN" w:bidi="hi-IN"/>
              </w:rPr>
              <w:t>Seilių bei dulkių nusiurbimo rankovės su antgaliais (mažas ir didelis siurbliukų antgaliai).</w:t>
            </w:r>
          </w:p>
        </w:tc>
      </w:tr>
      <w:bookmarkEnd w:id="0"/>
      <w:tr w:rsidR="008953A3" w14:paraId="6EC61BAC" w14:textId="77777777" w:rsidTr="008953A3">
        <w:trPr>
          <w:gridAfter w:val="2"/>
          <w:wAfter w:w="35" w:type="dxa"/>
          <w:jc w:val="center"/>
        </w:trPr>
        <w:tc>
          <w:tcPr>
            <w:tcW w:w="3928" w:type="dxa"/>
            <w:gridSpan w:val="6"/>
            <w:vMerge w:val="restart"/>
          </w:tcPr>
          <w:p w14:paraId="75690E77" w14:textId="77777777" w:rsidR="006A4A64" w:rsidRDefault="006A4A64" w:rsidP="006A4A64">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5A5CE1FE" w14:textId="39AE2F24" w:rsidR="006A4A64" w:rsidRDefault="006A4A64" w:rsidP="006A4A64">
            <w:r>
              <w:rPr>
                <w:color w:val="000000"/>
                <w:szCs w:val="24"/>
                <w:lang w:eastAsia="zh-CN" w:bidi="hi-IN"/>
              </w:rPr>
              <w:t xml:space="preserve">3.2 </w:t>
            </w:r>
            <w:r w:rsidRPr="00CE1463">
              <w:rPr>
                <w:color w:val="000000"/>
                <w:szCs w:val="24"/>
                <w:lang w:eastAsia="zh-CN" w:bidi="hi-IN"/>
              </w:rPr>
              <w:t xml:space="preserve">Spjaudyklės blokas tvirtinamas prie kėdės </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856A35E" w14:textId="6A1599FF" w:rsidR="006A4A64" w:rsidRDefault="006A4A64" w:rsidP="006A4A64">
            <w:r w:rsidRPr="00CE1463">
              <w:rPr>
                <w:color w:val="000000"/>
                <w:szCs w:val="24"/>
                <w:lang w:eastAsia="zh-CN" w:bidi="hi-IN"/>
              </w:rPr>
              <w:t>Būtina</w:t>
            </w:r>
          </w:p>
        </w:tc>
      </w:tr>
      <w:tr w:rsidR="008953A3" w14:paraId="65514F6B" w14:textId="77777777" w:rsidTr="008953A3">
        <w:trPr>
          <w:gridAfter w:val="2"/>
          <w:wAfter w:w="35" w:type="dxa"/>
          <w:jc w:val="center"/>
        </w:trPr>
        <w:tc>
          <w:tcPr>
            <w:tcW w:w="3928" w:type="dxa"/>
            <w:gridSpan w:val="6"/>
            <w:vMerge/>
          </w:tcPr>
          <w:p w14:paraId="41207D1C" w14:textId="77777777" w:rsidR="006A4A64" w:rsidRDefault="006A4A64" w:rsidP="006A4A64">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166C7D1B" w14:textId="2FC42B22" w:rsidR="006A4A64" w:rsidRDefault="006A4A64" w:rsidP="006A4A64">
            <w:r>
              <w:rPr>
                <w:color w:val="00000A"/>
                <w:szCs w:val="24"/>
                <w:lang w:eastAsia="zh-CN" w:bidi="hi-IN"/>
              </w:rPr>
              <w:t xml:space="preserve">3.3 </w:t>
            </w:r>
            <w:r w:rsidRPr="00CE1463">
              <w:rPr>
                <w:color w:val="00000A"/>
                <w:szCs w:val="24"/>
                <w:lang w:eastAsia="zh-CN" w:bidi="hi-IN"/>
              </w:rPr>
              <w:t>Asistento instrumentų laikiklis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B0837CB" w14:textId="728EC482" w:rsidR="006A4A64" w:rsidRDefault="006A4A64" w:rsidP="006A4A64">
            <w:r w:rsidRPr="00CE1463">
              <w:rPr>
                <w:color w:val="00000A"/>
                <w:szCs w:val="24"/>
                <w:lang w:eastAsia="zh-CN" w:bidi="hi-IN"/>
              </w:rPr>
              <w:t>Nemažiau kaip 3-jų lizdų, laikiklio  padėtis keičiama  nuo spjaudyklės bloko iki paciento galvos atlošo, keičiant   horizontalią laikiklio padėtį</w:t>
            </w:r>
          </w:p>
        </w:tc>
      </w:tr>
      <w:tr w:rsidR="008953A3" w14:paraId="16CFD618" w14:textId="77777777" w:rsidTr="008953A3">
        <w:trPr>
          <w:gridAfter w:val="2"/>
          <w:wAfter w:w="35" w:type="dxa"/>
          <w:jc w:val="center"/>
        </w:trPr>
        <w:tc>
          <w:tcPr>
            <w:tcW w:w="3928" w:type="dxa"/>
            <w:gridSpan w:val="6"/>
            <w:vMerge/>
          </w:tcPr>
          <w:p w14:paraId="7B60B28E" w14:textId="77777777" w:rsidR="006A4A64" w:rsidRDefault="006A4A64" w:rsidP="006A4A64">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47AEE700" w14:textId="7E1CA0C8" w:rsidR="006A4A64" w:rsidRDefault="006A4A64" w:rsidP="006A4A64">
            <w:r>
              <w:rPr>
                <w:color w:val="000000"/>
                <w:szCs w:val="24"/>
                <w:lang w:eastAsia="zh-CN" w:bidi="hi-IN"/>
              </w:rPr>
              <w:t xml:space="preserve">3.4 </w:t>
            </w:r>
            <w:r w:rsidRPr="00CE1463">
              <w:rPr>
                <w:color w:val="000000"/>
                <w:szCs w:val="24"/>
                <w:lang w:eastAsia="zh-CN" w:bidi="hi-IN"/>
              </w:rPr>
              <w:t>Spjaudyklė</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BE0B6C1" w14:textId="59C1C5B2" w:rsidR="006A4A64" w:rsidRDefault="006A4A64" w:rsidP="006A4A64">
            <w:r w:rsidRPr="00CE1463">
              <w:rPr>
                <w:color w:val="000000"/>
                <w:szCs w:val="24"/>
                <w:lang w:eastAsia="zh-CN" w:bidi="hi-IN"/>
              </w:rPr>
              <w:t>Keraminė arba lygiavertės medžiagos</w:t>
            </w:r>
          </w:p>
        </w:tc>
      </w:tr>
      <w:tr w:rsidR="008953A3" w:rsidRPr="00E673BB" w14:paraId="7308F1A2" w14:textId="77777777" w:rsidTr="008953A3">
        <w:trPr>
          <w:gridAfter w:val="2"/>
          <w:wAfter w:w="35" w:type="dxa"/>
          <w:jc w:val="center"/>
        </w:trPr>
        <w:tc>
          <w:tcPr>
            <w:tcW w:w="3928" w:type="dxa"/>
            <w:gridSpan w:val="6"/>
            <w:vMerge/>
          </w:tcPr>
          <w:p w14:paraId="3E55113D" w14:textId="77777777" w:rsidR="006A4A64" w:rsidRDefault="006A4A64" w:rsidP="006A4A64">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608325AD" w14:textId="291C6298" w:rsidR="006A4A64" w:rsidRDefault="006A4A64" w:rsidP="006A4A64">
            <w:r>
              <w:rPr>
                <w:color w:val="000000"/>
                <w:szCs w:val="24"/>
                <w:lang w:eastAsia="zh-CN" w:bidi="hi-IN"/>
              </w:rPr>
              <w:t xml:space="preserve">3.5 </w:t>
            </w:r>
            <w:r w:rsidRPr="00CE1463">
              <w:rPr>
                <w:color w:val="000000"/>
                <w:szCs w:val="24"/>
                <w:lang w:eastAsia="zh-CN" w:bidi="hi-IN"/>
              </w:rPr>
              <w:t>Integruotas separatorius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224959DB" w14:textId="79CA1361" w:rsidR="006A4A64" w:rsidRPr="00E673BB" w:rsidRDefault="006A4A64" w:rsidP="006A4A64">
            <w:pPr>
              <w:rPr>
                <w:szCs w:val="24"/>
              </w:rPr>
            </w:pPr>
            <w:r w:rsidRPr="00CE1463">
              <w:rPr>
                <w:color w:val="000000"/>
                <w:szCs w:val="24"/>
                <w:lang w:eastAsia="zh-CN" w:bidi="hi-IN"/>
              </w:rPr>
              <w:t>Gravitaciniu principu veikiantis separatorius</w:t>
            </w:r>
          </w:p>
        </w:tc>
      </w:tr>
      <w:tr w:rsidR="008953A3" w14:paraId="4E175A2B" w14:textId="77777777" w:rsidTr="008953A3">
        <w:trPr>
          <w:gridAfter w:val="2"/>
          <w:wAfter w:w="35" w:type="dxa"/>
          <w:jc w:val="center"/>
        </w:trPr>
        <w:tc>
          <w:tcPr>
            <w:tcW w:w="3928" w:type="dxa"/>
            <w:gridSpan w:val="6"/>
            <w:vMerge/>
          </w:tcPr>
          <w:p w14:paraId="392AD434" w14:textId="77777777" w:rsidR="006A4A64" w:rsidRDefault="006A4A64" w:rsidP="006A4A64">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3B1BAE93" w14:textId="4CFF91F4" w:rsidR="006A4A64" w:rsidRDefault="006A4A64" w:rsidP="006A4A64">
            <w:r>
              <w:rPr>
                <w:color w:val="00000A"/>
                <w:szCs w:val="24"/>
                <w:lang w:eastAsia="zh-CN" w:bidi="hi-IN"/>
              </w:rPr>
              <w:t xml:space="preserve">3.6 </w:t>
            </w:r>
            <w:r w:rsidRPr="00CE1463">
              <w:rPr>
                <w:color w:val="00000A"/>
                <w:szCs w:val="24"/>
                <w:lang w:eastAsia="zh-CN" w:bidi="hi-IN"/>
              </w:rPr>
              <w:t xml:space="preserve">Vandens pripildymo į stiklinę ir spjaudyklės apiplovimo mygtukai </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0051585" w14:textId="585668A6" w:rsidR="006A4A64" w:rsidRDefault="006A4A64" w:rsidP="006A4A64">
            <w:r w:rsidRPr="00CE1463">
              <w:rPr>
                <w:color w:val="00000A"/>
                <w:szCs w:val="24"/>
                <w:lang w:eastAsia="zh-CN" w:bidi="hi-IN"/>
              </w:rPr>
              <w:t>Būtina</w:t>
            </w:r>
          </w:p>
        </w:tc>
      </w:tr>
      <w:tr w:rsidR="008953A3" w14:paraId="181ADE6E" w14:textId="77777777" w:rsidTr="008953A3">
        <w:trPr>
          <w:gridAfter w:val="2"/>
          <w:wAfter w:w="35" w:type="dxa"/>
          <w:jc w:val="center"/>
        </w:trPr>
        <w:tc>
          <w:tcPr>
            <w:tcW w:w="3928" w:type="dxa"/>
            <w:gridSpan w:val="6"/>
            <w:vMerge/>
          </w:tcPr>
          <w:p w14:paraId="70EB0F11" w14:textId="77777777" w:rsidR="006A4A64" w:rsidRDefault="006A4A64" w:rsidP="006A4A64">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04ADEB27" w14:textId="50119118" w:rsidR="006A4A64" w:rsidRDefault="006A4A64" w:rsidP="006A4A64">
            <w:r>
              <w:rPr>
                <w:color w:val="00000A"/>
                <w:szCs w:val="24"/>
                <w:lang w:eastAsia="zh-CN" w:bidi="hi-IN"/>
              </w:rPr>
              <w:t xml:space="preserve">3.7 </w:t>
            </w:r>
            <w:r w:rsidRPr="00CE1463">
              <w:rPr>
                <w:color w:val="00000A"/>
                <w:szCs w:val="24"/>
                <w:lang w:eastAsia="zh-CN" w:bidi="hi-IN"/>
              </w:rPr>
              <w:t>Programuojamas vandens tiekimo į stiklinę ir spjaudyklės plovimo laikas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F22E0E8" w14:textId="05F97E40" w:rsidR="006A4A64" w:rsidRDefault="006A4A64" w:rsidP="006A4A64">
            <w:r w:rsidRPr="00CE1463">
              <w:rPr>
                <w:color w:val="00000A"/>
                <w:szCs w:val="24"/>
                <w:lang w:eastAsia="zh-CN" w:bidi="hi-IN"/>
              </w:rPr>
              <w:t>Būtina</w:t>
            </w:r>
          </w:p>
        </w:tc>
      </w:tr>
      <w:tr w:rsidR="008953A3" w14:paraId="4FC08803" w14:textId="77777777" w:rsidTr="008953A3">
        <w:trPr>
          <w:gridAfter w:val="2"/>
          <w:wAfter w:w="35" w:type="dxa"/>
          <w:jc w:val="center"/>
        </w:trPr>
        <w:tc>
          <w:tcPr>
            <w:tcW w:w="3928" w:type="dxa"/>
            <w:gridSpan w:val="6"/>
            <w:vMerge/>
          </w:tcPr>
          <w:p w14:paraId="59D3D3A3" w14:textId="77777777" w:rsidR="006A4A64" w:rsidRDefault="006A4A64" w:rsidP="006A4A64">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2E6AFE77" w14:textId="4E08B77E" w:rsidR="006A4A64" w:rsidRDefault="006A4A64" w:rsidP="006A4A64">
            <w:r>
              <w:rPr>
                <w:szCs w:val="24"/>
              </w:rPr>
              <w:t xml:space="preserve">3.8 </w:t>
            </w:r>
            <w:r w:rsidRPr="00CE1463">
              <w:rPr>
                <w:szCs w:val="24"/>
              </w:rPr>
              <w:t>Sauso tipo atsiurbimo sistema</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8116E47" w14:textId="4F6D1DD6" w:rsidR="006A4A64" w:rsidRDefault="006A4A64" w:rsidP="006A4A64">
            <w:pPr>
              <w:rPr>
                <w:szCs w:val="24"/>
                <w:lang w:eastAsia="lt-LT"/>
              </w:rPr>
            </w:pPr>
            <w:r w:rsidRPr="00CE1463">
              <w:rPr>
                <w:szCs w:val="24"/>
              </w:rPr>
              <w:t xml:space="preserve">Vienfazis motoras, elektrinis galingumas ne mažiau </w:t>
            </w:r>
            <w:r w:rsidRPr="00857AEB">
              <w:rPr>
                <w:szCs w:val="24"/>
                <w:lang w:val="pt-PT"/>
              </w:rPr>
              <w:t>0,4 kW. Maksimalus atsurbiamas srautas nemažiau 1250 l/min. Maksimalus vakuumo lygis darbiniame (nenutraukiamame) režime nemažiau 1300 mm H</w:t>
            </w:r>
            <w:r w:rsidRPr="00857AEB">
              <w:rPr>
                <w:szCs w:val="24"/>
                <w:vertAlign w:val="subscript"/>
                <w:lang w:val="pt-PT"/>
              </w:rPr>
              <w:t>2</w:t>
            </w:r>
            <w:r w:rsidRPr="00857AEB">
              <w:rPr>
                <w:szCs w:val="24"/>
                <w:lang w:val="pt-PT"/>
              </w:rPr>
              <w:t>O. Triukšmingumas nedaugiau 62 dB.</w:t>
            </w:r>
          </w:p>
        </w:tc>
      </w:tr>
      <w:tr w:rsidR="008953A3" w14:paraId="21BA7F91" w14:textId="77777777" w:rsidTr="008953A3">
        <w:trPr>
          <w:gridAfter w:val="4"/>
          <w:wAfter w:w="81" w:type="dxa"/>
          <w:jc w:val="center"/>
        </w:trPr>
        <w:tc>
          <w:tcPr>
            <w:tcW w:w="704" w:type="dxa"/>
          </w:tcPr>
          <w:p w14:paraId="4662167C" w14:textId="0A0C94BF" w:rsidR="00C02C72" w:rsidRPr="006A4A64" w:rsidRDefault="00C02C72" w:rsidP="00C02C72">
            <w:pPr>
              <w:snapToGrid w:val="0"/>
              <w:rPr>
                <w:color w:val="000000"/>
                <w:szCs w:val="24"/>
                <w:lang w:eastAsia="lt-LT"/>
              </w:rPr>
            </w:pPr>
            <w:bookmarkStart w:id="1" w:name="_Hlk199332015"/>
            <w:r w:rsidRPr="006A4A64">
              <w:rPr>
                <w:color w:val="000000"/>
                <w:szCs w:val="24"/>
                <w:lang w:eastAsia="lt-LT"/>
              </w:rPr>
              <w:t>4.</w:t>
            </w:r>
          </w:p>
        </w:tc>
        <w:tc>
          <w:tcPr>
            <w:tcW w:w="1984" w:type="dxa"/>
          </w:tcPr>
          <w:p w14:paraId="3C0563E5" w14:textId="02148B81" w:rsidR="00C02C72" w:rsidRDefault="00C02C72" w:rsidP="00C02C72">
            <w:pPr>
              <w:snapToGrid w:val="0"/>
              <w:rPr>
                <w:color w:val="000000"/>
                <w:szCs w:val="24"/>
                <w:lang w:eastAsia="lt-LT"/>
              </w:rPr>
            </w:pPr>
            <w:r>
              <w:rPr>
                <w:color w:val="000000"/>
                <w:szCs w:val="24"/>
                <w:lang w:eastAsia="lt-LT"/>
              </w:rPr>
              <w:t>Apšvietimo sistema</w:t>
            </w:r>
            <w:r w:rsidR="00823BD5">
              <w:rPr>
                <w:color w:val="000000"/>
                <w:szCs w:val="24"/>
                <w:lang w:eastAsia="lt-LT"/>
              </w:rPr>
              <w:t xml:space="preserve"> ir variklis</w:t>
            </w:r>
          </w:p>
        </w:tc>
        <w:tc>
          <w:tcPr>
            <w:tcW w:w="1194" w:type="dxa"/>
            <w:gridSpan w:val="2"/>
          </w:tcPr>
          <w:p w14:paraId="603485E7" w14:textId="69A75F54" w:rsidR="00C02C72" w:rsidRDefault="00C02C72" w:rsidP="00503A7B">
            <w:pPr>
              <w:snapToGrid w:val="0"/>
              <w:rPr>
                <w:color w:val="000000"/>
                <w:szCs w:val="24"/>
                <w:lang w:eastAsia="lt-LT"/>
              </w:rPr>
            </w:pPr>
            <w:r>
              <w:rPr>
                <w:color w:val="000000"/>
                <w:szCs w:val="24"/>
                <w:lang w:eastAsia="lt-LT"/>
              </w:rPr>
              <w:t>1 vnt.</w:t>
            </w:r>
          </w:p>
        </w:tc>
        <w:tc>
          <w:tcPr>
            <w:tcW w:w="2285" w:type="dxa"/>
            <w:gridSpan w:val="4"/>
            <w:tcBorders>
              <w:top w:val="single" w:sz="4" w:space="0" w:color="000001"/>
              <w:left w:val="single" w:sz="4" w:space="0" w:color="000001"/>
              <w:bottom w:val="single" w:sz="4" w:space="0" w:color="000001"/>
            </w:tcBorders>
            <w:shd w:val="clear" w:color="auto" w:fill="FFFFFF"/>
          </w:tcPr>
          <w:p w14:paraId="5A01DD10" w14:textId="0663CEE9" w:rsidR="00C02C72" w:rsidRDefault="00C02C72" w:rsidP="00C02C72">
            <w:pPr>
              <w:rPr>
                <w:szCs w:val="24"/>
              </w:rPr>
            </w:pPr>
            <w:r>
              <w:t xml:space="preserve">4.1 </w:t>
            </w:r>
            <w:r w:rsidRPr="00B75462">
              <w:t>Apšvietimo lempa</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48A891B" w14:textId="7088C7F1" w:rsidR="00C02C72" w:rsidRPr="00CE1463" w:rsidRDefault="00C02C72" w:rsidP="00C02C72">
            <w:pPr>
              <w:rPr>
                <w:szCs w:val="24"/>
              </w:rPr>
            </w:pPr>
            <w:r w:rsidRPr="00B75462">
              <w:t xml:space="preserve">LED arba lygiavertis šviesos šaltinis, </w:t>
            </w:r>
            <w:r w:rsidR="003327B2">
              <w:t xml:space="preserve">užtikrinantis </w:t>
            </w:r>
            <w:r w:rsidR="00E2082B">
              <w:t xml:space="preserve">bešešėlinį apšvietimą </w:t>
            </w:r>
            <w:r w:rsidR="003C1AE7">
              <w:t>su  tolygiu šviesos intensyvumo reguliavimu</w:t>
            </w:r>
          </w:p>
        </w:tc>
      </w:tr>
      <w:bookmarkEnd w:id="1"/>
      <w:tr w:rsidR="00823BD5" w14:paraId="5215F018" w14:textId="77777777" w:rsidTr="008953A3">
        <w:trPr>
          <w:gridAfter w:val="2"/>
          <w:wAfter w:w="35" w:type="dxa"/>
          <w:jc w:val="center"/>
        </w:trPr>
        <w:tc>
          <w:tcPr>
            <w:tcW w:w="3928" w:type="dxa"/>
            <w:gridSpan w:val="6"/>
            <w:vMerge w:val="restart"/>
          </w:tcPr>
          <w:p w14:paraId="31A19CF2" w14:textId="77777777" w:rsidR="00823BD5" w:rsidRDefault="00823BD5" w:rsidP="00C02C72">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200EC5DC" w14:textId="07CAD968" w:rsidR="00823BD5" w:rsidRDefault="00823BD5" w:rsidP="00C02C72">
            <w:pPr>
              <w:rPr>
                <w:szCs w:val="24"/>
              </w:rPr>
            </w:pPr>
            <w:r>
              <w:t xml:space="preserve">4.2 </w:t>
            </w:r>
            <w:r w:rsidRPr="0015416F">
              <w:t>Apšvietimo lempos montavimas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1C94982" w14:textId="281E8A9D" w:rsidR="00823BD5" w:rsidRPr="00CE1463" w:rsidRDefault="00823BD5" w:rsidP="00C02C72">
            <w:pPr>
              <w:rPr>
                <w:szCs w:val="24"/>
              </w:rPr>
            </w:pPr>
            <w:r w:rsidRPr="0015416F">
              <w:t>Prie spjaudyklės bloko</w:t>
            </w:r>
          </w:p>
        </w:tc>
      </w:tr>
      <w:tr w:rsidR="00823BD5" w14:paraId="718BD443" w14:textId="77777777" w:rsidTr="008953A3">
        <w:trPr>
          <w:gridAfter w:val="2"/>
          <w:wAfter w:w="35" w:type="dxa"/>
          <w:jc w:val="center"/>
        </w:trPr>
        <w:tc>
          <w:tcPr>
            <w:tcW w:w="3928" w:type="dxa"/>
            <w:gridSpan w:val="6"/>
            <w:vMerge/>
          </w:tcPr>
          <w:p w14:paraId="2EA8A9E7" w14:textId="77777777" w:rsidR="00823BD5" w:rsidRDefault="00823BD5" w:rsidP="00C02C72">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178ACCF3" w14:textId="3E3FF590" w:rsidR="00823BD5" w:rsidRDefault="00823BD5" w:rsidP="00C02C72">
            <w:pPr>
              <w:rPr>
                <w:szCs w:val="24"/>
              </w:rPr>
            </w:pPr>
            <w:r>
              <w:t xml:space="preserve">4.3 </w:t>
            </w:r>
            <w:r w:rsidRPr="0015416F">
              <w:t>Apšvietimo lempos pozicionavimas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2E54B70" w14:textId="36B863C8" w:rsidR="00823BD5" w:rsidRPr="00CE1463" w:rsidRDefault="00823BD5" w:rsidP="00C02C72">
            <w:pPr>
              <w:rPr>
                <w:szCs w:val="24"/>
              </w:rPr>
            </w:pPr>
            <w:r w:rsidRPr="0015416F">
              <w:t>Valdoma trimis ašimis</w:t>
            </w:r>
          </w:p>
        </w:tc>
      </w:tr>
      <w:tr w:rsidR="00823BD5" w14:paraId="10B6407F" w14:textId="77777777" w:rsidTr="008953A3">
        <w:trPr>
          <w:gridAfter w:val="2"/>
          <w:wAfter w:w="35" w:type="dxa"/>
          <w:jc w:val="center"/>
        </w:trPr>
        <w:tc>
          <w:tcPr>
            <w:tcW w:w="3928" w:type="dxa"/>
            <w:gridSpan w:val="6"/>
            <w:vMerge/>
          </w:tcPr>
          <w:p w14:paraId="1C5B009C" w14:textId="77777777" w:rsidR="00823BD5" w:rsidRDefault="00823BD5" w:rsidP="00C02C72">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6A33144C" w14:textId="230088AC" w:rsidR="00823BD5" w:rsidRDefault="00823BD5" w:rsidP="00C02C72">
            <w:pPr>
              <w:rPr>
                <w:szCs w:val="24"/>
              </w:rPr>
            </w:pPr>
            <w:r>
              <w:t xml:space="preserve">4.4 </w:t>
            </w:r>
            <w:r w:rsidRPr="0015416F">
              <w:t>Šviesos spalvinė temperatūra</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49E8738" w14:textId="5AD8B2B7" w:rsidR="00823BD5" w:rsidRPr="00CE1463" w:rsidRDefault="00823BD5" w:rsidP="00C02C72">
            <w:pPr>
              <w:rPr>
                <w:szCs w:val="24"/>
              </w:rPr>
            </w:pPr>
            <w:r w:rsidRPr="0015416F">
              <w:t>4200 – 5800  ±</w:t>
            </w:r>
            <w:r w:rsidR="00BB74BC">
              <w:t xml:space="preserve"> 300</w:t>
            </w:r>
            <w:r w:rsidRPr="0015416F">
              <w:t xml:space="preserve"> K</w:t>
            </w:r>
          </w:p>
        </w:tc>
      </w:tr>
      <w:tr w:rsidR="00823BD5" w14:paraId="41166044" w14:textId="77777777" w:rsidTr="008953A3">
        <w:trPr>
          <w:gridAfter w:val="2"/>
          <w:wAfter w:w="35" w:type="dxa"/>
          <w:jc w:val="center"/>
        </w:trPr>
        <w:tc>
          <w:tcPr>
            <w:tcW w:w="3928" w:type="dxa"/>
            <w:gridSpan w:val="6"/>
            <w:vMerge/>
          </w:tcPr>
          <w:p w14:paraId="3AD4F0C0" w14:textId="77777777" w:rsidR="00823BD5" w:rsidRDefault="00823BD5" w:rsidP="00C02C72">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1624BA76" w14:textId="232D0A25" w:rsidR="00823BD5" w:rsidRDefault="00823BD5" w:rsidP="00C02C72">
            <w:pPr>
              <w:rPr>
                <w:szCs w:val="24"/>
              </w:rPr>
            </w:pPr>
            <w:r>
              <w:t xml:space="preserve">4.5 </w:t>
            </w:r>
            <w:r w:rsidRPr="0015416F">
              <w:t>Tolygus šviesos intensyvumo reguliavimas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A120A00" w14:textId="464D0620" w:rsidR="00823BD5" w:rsidRPr="00CE1463" w:rsidRDefault="00823BD5" w:rsidP="00C02C72">
            <w:pPr>
              <w:rPr>
                <w:szCs w:val="24"/>
              </w:rPr>
            </w:pPr>
            <w:r w:rsidRPr="0015416F">
              <w:t>Būtinas</w:t>
            </w:r>
          </w:p>
        </w:tc>
      </w:tr>
      <w:tr w:rsidR="00823BD5" w14:paraId="56AD526F" w14:textId="77777777" w:rsidTr="008953A3">
        <w:trPr>
          <w:gridAfter w:val="2"/>
          <w:wAfter w:w="35" w:type="dxa"/>
          <w:jc w:val="center"/>
        </w:trPr>
        <w:tc>
          <w:tcPr>
            <w:tcW w:w="3928" w:type="dxa"/>
            <w:gridSpan w:val="6"/>
            <w:vMerge/>
          </w:tcPr>
          <w:p w14:paraId="1277E85F" w14:textId="77777777" w:rsidR="00823BD5" w:rsidRDefault="00823BD5" w:rsidP="00C02C72">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1D1A4BEC" w14:textId="3688DABB" w:rsidR="00823BD5" w:rsidRDefault="00823BD5" w:rsidP="00C02C72">
            <w:pPr>
              <w:rPr>
                <w:szCs w:val="24"/>
              </w:rPr>
            </w:pPr>
            <w:r>
              <w:t xml:space="preserve">4.6 </w:t>
            </w:r>
            <w:r w:rsidRPr="0015416F">
              <w:t>Rankenos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4DF542F" w14:textId="13F0C5D5" w:rsidR="00823BD5" w:rsidRPr="00CE1463" w:rsidRDefault="00823BD5" w:rsidP="00C02C72">
            <w:pPr>
              <w:rPr>
                <w:szCs w:val="24"/>
              </w:rPr>
            </w:pPr>
            <w:r w:rsidRPr="0015416F">
              <w:t>Šviestuvas turi turėti dvi rankenas su nuimamais sterilizuojamais dangteliais</w:t>
            </w:r>
          </w:p>
        </w:tc>
      </w:tr>
      <w:tr w:rsidR="00823BD5" w14:paraId="66E0B909" w14:textId="77777777" w:rsidTr="008953A3">
        <w:trPr>
          <w:gridAfter w:val="2"/>
          <w:wAfter w:w="35" w:type="dxa"/>
          <w:jc w:val="center"/>
        </w:trPr>
        <w:tc>
          <w:tcPr>
            <w:tcW w:w="3928" w:type="dxa"/>
            <w:gridSpan w:val="6"/>
            <w:vMerge/>
          </w:tcPr>
          <w:p w14:paraId="5240517A" w14:textId="77777777" w:rsidR="00823BD5" w:rsidRDefault="00823BD5" w:rsidP="00C02C72">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08829768" w14:textId="199D48A7" w:rsidR="00823BD5" w:rsidRDefault="00823BD5" w:rsidP="00C02C72">
            <w:pPr>
              <w:rPr>
                <w:szCs w:val="24"/>
              </w:rPr>
            </w:pPr>
            <w:r>
              <w:t xml:space="preserve">4.7 </w:t>
            </w:r>
            <w:r w:rsidRPr="0015416F">
              <w:t>Maksimalus šviesos intensyvumas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4F71B58" w14:textId="16E22571" w:rsidR="00823BD5" w:rsidRPr="00CE1463" w:rsidRDefault="00823BD5" w:rsidP="00C02C72">
            <w:pPr>
              <w:rPr>
                <w:szCs w:val="24"/>
              </w:rPr>
            </w:pPr>
            <w:r w:rsidRPr="0015416F">
              <w:t>Ne mažiau 50000 liuksų</w:t>
            </w:r>
          </w:p>
        </w:tc>
      </w:tr>
      <w:tr w:rsidR="00823BD5" w14:paraId="29E39BA1" w14:textId="77777777" w:rsidTr="008953A3">
        <w:trPr>
          <w:gridAfter w:val="2"/>
          <w:wAfter w:w="35" w:type="dxa"/>
          <w:jc w:val="center"/>
        </w:trPr>
        <w:tc>
          <w:tcPr>
            <w:tcW w:w="3928" w:type="dxa"/>
            <w:gridSpan w:val="6"/>
            <w:vMerge/>
          </w:tcPr>
          <w:p w14:paraId="68AFA93D" w14:textId="77777777" w:rsidR="00823BD5" w:rsidRDefault="00823BD5" w:rsidP="00C02C72">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35FC6B64" w14:textId="27CF4CF2" w:rsidR="00823BD5" w:rsidRDefault="00823BD5" w:rsidP="00C02C72">
            <w:r>
              <w:t xml:space="preserve">4.8 </w:t>
            </w:r>
            <w:r w:rsidRPr="00823BD5">
              <w:t xml:space="preserve">Elektrinis </w:t>
            </w:r>
            <w:r w:rsidR="00EA1C18">
              <w:t>miko</w:t>
            </w:r>
            <w:r w:rsidRPr="00823BD5">
              <w:t>variklis su pašvietimu</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2FB0BA30" w14:textId="40DA77AC" w:rsidR="00823BD5" w:rsidRPr="0015416F" w:rsidRDefault="00823BD5" w:rsidP="00C02C72">
            <w:r>
              <w:t>Būtinas</w:t>
            </w:r>
          </w:p>
        </w:tc>
      </w:tr>
      <w:tr w:rsidR="00823BD5" w14:paraId="164C20ED" w14:textId="77777777" w:rsidTr="008953A3">
        <w:trPr>
          <w:gridAfter w:val="2"/>
          <w:wAfter w:w="35" w:type="dxa"/>
          <w:jc w:val="center"/>
        </w:trPr>
        <w:tc>
          <w:tcPr>
            <w:tcW w:w="3928" w:type="dxa"/>
            <w:gridSpan w:val="6"/>
            <w:vMerge/>
          </w:tcPr>
          <w:p w14:paraId="49FCC48B" w14:textId="77777777" w:rsidR="00823BD5" w:rsidRDefault="00823BD5" w:rsidP="00823BD5">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010CF3CC" w14:textId="61AED182" w:rsidR="00823BD5" w:rsidRDefault="00823BD5" w:rsidP="00823BD5">
            <w:r>
              <w:t xml:space="preserve">4.9 </w:t>
            </w:r>
            <w:r w:rsidR="00730C50">
              <w:t>Mikrov</w:t>
            </w:r>
            <w:r w:rsidRPr="003B760D">
              <w:t>ariklio sūkiai</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8F190C7" w14:textId="4EFD852D" w:rsidR="00823BD5" w:rsidRPr="0015416F" w:rsidRDefault="00823BD5" w:rsidP="00823BD5">
            <w:r w:rsidRPr="003B760D">
              <w:t>Reguliuojamas apsisukimų skaičius, maksimalus apsisukimų skaičius nuo 60 iki 40000 aps/min. Su reversu.</w:t>
            </w:r>
          </w:p>
        </w:tc>
      </w:tr>
      <w:tr w:rsidR="00823BD5" w14:paraId="230DCA19" w14:textId="77777777" w:rsidTr="008953A3">
        <w:trPr>
          <w:gridAfter w:val="2"/>
          <w:wAfter w:w="35" w:type="dxa"/>
          <w:jc w:val="center"/>
        </w:trPr>
        <w:tc>
          <w:tcPr>
            <w:tcW w:w="3928" w:type="dxa"/>
            <w:gridSpan w:val="6"/>
            <w:vMerge/>
          </w:tcPr>
          <w:p w14:paraId="5B27E11E" w14:textId="77777777" w:rsidR="00823BD5" w:rsidRDefault="00823BD5" w:rsidP="00823BD5">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23F42F37" w14:textId="1F50601E" w:rsidR="00823BD5" w:rsidRDefault="00823BD5" w:rsidP="00823BD5">
            <w:r>
              <w:t xml:space="preserve">4.10 </w:t>
            </w:r>
            <w:r w:rsidRPr="003B760D">
              <w:t>Su vidiniu vandens – oro mišinio padavimu</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9C4195C" w14:textId="163ED003" w:rsidR="00823BD5" w:rsidRPr="0015416F" w:rsidRDefault="00823BD5" w:rsidP="00823BD5">
            <w:r w:rsidRPr="003B760D">
              <w:t>Būtina</w:t>
            </w:r>
          </w:p>
        </w:tc>
      </w:tr>
      <w:tr w:rsidR="00823BD5" w14:paraId="1AFFBBAE" w14:textId="77777777" w:rsidTr="008953A3">
        <w:trPr>
          <w:gridAfter w:val="2"/>
          <w:wAfter w:w="35" w:type="dxa"/>
          <w:jc w:val="center"/>
        </w:trPr>
        <w:tc>
          <w:tcPr>
            <w:tcW w:w="3928" w:type="dxa"/>
            <w:gridSpan w:val="6"/>
            <w:vMerge/>
          </w:tcPr>
          <w:p w14:paraId="5F12EC37" w14:textId="77777777" w:rsidR="00823BD5" w:rsidRDefault="00823BD5" w:rsidP="00823BD5">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73FCF2C3" w14:textId="3019F48B" w:rsidR="00823BD5" w:rsidRDefault="00823BD5" w:rsidP="00823BD5">
            <w:r>
              <w:t xml:space="preserve">4.11 </w:t>
            </w:r>
            <w:r w:rsidRPr="003B760D">
              <w:t>Su LED pašvietimu</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9FA1B8D" w14:textId="02BEBA64" w:rsidR="00823BD5" w:rsidRPr="0015416F" w:rsidRDefault="00823BD5" w:rsidP="00823BD5">
            <w:r w:rsidRPr="003B760D">
              <w:t>Būtina</w:t>
            </w:r>
          </w:p>
        </w:tc>
      </w:tr>
      <w:tr w:rsidR="008953A3" w14:paraId="2368A0A9" w14:textId="77777777" w:rsidTr="008953A3">
        <w:trPr>
          <w:gridAfter w:val="3"/>
          <w:wAfter w:w="43" w:type="dxa"/>
          <w:trHeight w:val="626"/>
          <w:jc w:val="center"/>
        </w:trPr>
        <w:tc>
          <w:tcPr>
            <w:tcW w:w="704" w:type="dxa"/>
          </w:tcPr>
          <w:p w14:paraId="31692F12" w14:textId="77777777" w:rsidR="00460DDD" w:rsidRDefault="00460DDD" w:rsidP="00460DDD">
            <w:pPr>
              <w:snapToGrid w:val="0"/>
              <w:rPr>
                <w:color w:val="000000"/>
                <w:szCs w:val="24"/>
                <w:lang w:eastAsia="lt-LT"/>
              </w:rPr>
            </w:pPr>
            <w:r>
              <w:rPr>
                <w:color w:val="000000"/>
                <w:szCs w:val="24"/>
                <w:lang w:eastAsia="lt-LT"/>
              </w:rPr>
              <w:lastRenderedPageBreak/>
              <w:t>5.</w:t>
            </w:r>
          </w:p>
        </w:tc>
        <w:tc>
          <w:tcPr>
            <w:tcW w:w="2428" w:type="dxa"/>
            <w:gridSpan w:val="2"/>
          </w:tcPr>
          <w:p w14:paraId="2B3F8B00" w14:textId="7ACAE830" w:rsidR="00460DDD" w:rsidRDefault="00460DDD" w:rsidP="00460DDD">
            <w:pPr>
              <w:snapToGrid w:val="0"/>
              <w:rPr>
                <w:color w:val="000000"/>
                <w:szCs w:val="24"/>
                <w:lang w:eastAsia="lt-LT"/>
              </w:rPr>
            </w:pPr>
            <w:r>
              <w:rPr>
                <w:color w:val="000000"/>
                <w:szCs w:val="24"/>
                <w:lang w:eastAsia="lt-LT"/>
              </w:rPr>
              <w:t>Gydytojo kėdutė</w:t>
            </w:r>
          </w:p>
        </w:tc>
        <w:tc>
          <w:tcPr>
            <w:tcW w:w="788" w:type="dxa"/>
            <w:gridSpan w:val="2"/>
          </w:tcPr>
          <w:p w14:paraId="214E55E2" w14:textId="2307F2DD" w:rsidR="00460DDD" w:rsidRDefault="00460DDD" w:rsidP="00503A7B">
            <w:pPr>
              <w:snapToGrid w:val="0"/>
              <w:jc w:val="both"/>
              <w:rPr>
                <w:color w:val="000000"/>
                <w:szCs w:val="24"/>
                <w:lang w:eastAsia="lt-LT"/>
              </w:rPr>
            </w:pPr>
            <w:r>
              <w:rPr>
                <w:color w:val="000000"/>
                <w:szCs w:val="24"/>
                <w:lang w:eastAsia="lt-LT"/>
              </w:rPr>
              <w:t>1 vnt.</w:t>
            </w:r>
          </w:p>
        </w:tc>
        <w:tc>
          <w:tcPr>
            <w:tcW w:w="2285" w:type="dxa"/>
            <w:gridSpan w:val="4"/>
            <w:vMerge w:val="restart"/>
            <w:tcBorders>
              <w:top w:val="single" w:sz="4" w:space="0" w:color="000001"/>
              <w:left w:val="single" w:sz="4" w:space="0" w:color="000001"/>
            </w:tcBorders>
            <w:shd w:val="clear" w:color="auto" w:fill="FFFFFF"/>
          </w:tcPr>
          <w:p w14:paraId="55417859" w14:textId="0EDD44CA" w:rsidR="00460DDD" w:rsidRDefault="00460DDD" w:rsidP="00C02C72">
            <w:r>
              <w:t>5.1 Reikalavimai</w:t>
            </w:r>
          </w:p>
        </w:tc>
        <w:tc>
          <w:tcPr>
            <w:tcW w:w="3957" w:type="dxa"/>
            <w:gridSpan w:val="4"/>
            <w:vMerge w:val="restart"/>
            <w:tcBorders>
              <w:top w:val="single" w:sz="4" w:space="0" w:color="000001"/>
              <w:left w:val="single" w:sz="4" w:space="0" w:color="000001"/>
              <w:right w:val="single" w:sz="4" w:space="0" w:color="000001"/>
            </w:tcBorders>
            <w:shd w:val="clear" w:color="auto" w:fill="FFFFFF"/>
          </w:tcPr>
          <w:p w14:paraId="5A9861D2" w14:textId="77777777" w:rsidR="00460DDD" w:rsidRDefault="00460DDD" w:rsidP="00823BD5">
            <w:r>
              <w:t xml:space="preserve">1. Laisva stumdoma su 5 ratukais. </w:t>
            </w:r>
          </w:p>
          <w:p w14:paraId="22ED9F9D" w14:textId="77777777" w:rsidR="00460DDD" w:rsidRDefault="00460DDD" w:rsidP="00823BD5">
            <w:r>
              <w:t xml:space="preserve">2. Su paminkštinta sėdimąja dalimi bei atlošu nugarai. </w:t>
            </w:r>
          </w:p>
          <w:p w14:paraId="11111A36" w14:textId="77777777" w:rsidR="00460DDD" w:rsidRDefault="00460DDD" w:rsidP="00823BD5">
            <w:r>
              <w:t xml:space="preserve">3. Reguliuojamas kėdutės aukštis ir nugaros atlošo aukštis. </w:t>
            </w:r>
          </w:p>
          <w:p w14:paraId="58274ABB" w14:textId="542CE3C6" w:rsidR="00460DDD" w:rsidRPr="00E92F6A" w:rsidRDefault="00460DDD" w:rsidP="00823BD5">
            <w:r w:rsidRPr="00E92F6A">
              <w:t>4. Reguliuojamas sėdimos dalies pasvirimo kampas ir atlošo pasvirimo kampas</w:t>
            </w:r>
            <w:r w:rsidR="000B5DFD" w:rsidRPr="00E92F6A">
              <w:t>.</w:t>
            </w:r>
          </w:p>
          <w:p w14:paraId="4BB2BF7B" w14:textId="3FF30320" w:rsidR="00460DDD" w:rsidRPr="0015416F" w:rsidRDefault="00460DDD" w:rsidP="00823BD5">
            <w:r w:rsidRPr="00E92F6A">
              <w:t>5. kėdutės sėdimos dalies bei atlošo apmušalų dangos spalv</w:t>
            </w:r>
            <w:r w:rsidR="000B5DFD" w:rsidRPr="00E92F6A">
              <w:t>a balta arba kreminė (derinama prie odontologinės kėdės)</w:t>
            </w:r>
            <w:r w:rsidRPr="00E92F6A">
              <w:t xml:space="preserve"> </w:t>
            </w:r>
            <w:r w:rsidR="000B5DFD" w:rsidRPr="00E92F6A">
              <w:t>(prieš pristatymą derinama su užsakovu).</w:t>
            </w:r>
          </w:p>
        </w:tc>
      </w:tr>
      <w:tr w:rsidR="001F4388" w14:paraId="0933BD5C" w14:textId="77777777" w:rsidTr="003A5B72">
        <w:trPr>
          <w:gridAfter w:val="3"/>
          <w:wAfter w:w="43" w:type="dxa"/>
          <w:trHeight w:val="3079"/>
          <w:jc w:val="center"/>
        </w:trPr>
        <w:tc>
          <w:tcPr>
            <w:tcW w:w="3920" w:type="dxa"/>
            <w:gridSpan w:val="5"/>
          </w:tcPr>
          <w:p w14:paraId="01BD3449" w14:textId="77777777" w:rsidR="001F4388" w:rsidRDefault="001F4388" w:rsidP="00C02C72">
            <w:pPr>
              <w:snapToGrid w:val="0"/>
              <w:jc w:val="center"/>
              <w:rPr>
                <w:color w:val="000000"/>
                <w:szCs w:val="24"/>
                <w:lang w:eastAsia="lt-LT"/>
              </w:rPr>
            </w:pPr>
          </w:p>
        </w:tc>
        <w:tc>
          <w:tcPr>
            <w:tcW w:w="2285" w:type="dxa"/>
            <w:gridSpan w:val="4"/>
            <w:vMerge/>
            <w:tcBorders>
              <w:left w:val="single" w:sz="4" w:space="0" w:color="000001"/>
              <w:bottom w:val="single" w:sz="4" w:space="0" w:color="000001"/>
            </w:tcBorders>
            <w:shd w:val="clear" w:color="auto" w:fill="FFFFFF"/>
          </w:tcPr>
          <w:p w14:paraId="528B78F0" w14:textId="77777777" w:rsidR="001F4388" w:rsidRDefault="001F4388" w:rsidP="00C02C72"/>
        </w:tc>
        <w:tc>
          <w:tcPr>
            <w:tcW w:w="3957" w:type="dxa"/>
            <w:gridSpan w:val="4"/>
            <w:vMerge/>
            <w:tcBorders>
              <w:left w:val="single" w:sz="4" w:space="0" w:color="000001"/>
              <w:bottom w:val="single" w:sz="4" w:space="0" w:color="000001"/>
              <w:right w:val="single" w:sz="4" w:space="0" w:color="000001"/>
            </w:tcBorders>
            <w:shd w:val="clear" w:color="auto" w:fill="FFFFFF"/>
          </w:tcPr>
          <w:p w14:paraId="4BAB644D" w14:textId="77777777" w:rsidR="001F4388" w:rsidRDefault="001F4388" w:rsidP="00823BD5"/>
        </w:tc>
      </w:tr>
      <w:tr w:rsidR="008953A3" w14:paraId="28714498" w14:textId="77777777" w:rsidTr="008953A3">
        <w:trPr>
          <w:gridAfter w:val="3"/>
          <w:wAfter w:w="43" w:type="dxa"/>
          <w:jc w:val="center"/>
        </w:trPr>
        <w:tc>
          <w:tcPr>
            <w:tcW w:w="704" w:type="dxa"/>
          </w:tcPr>
          <w:p w14:paraId="0FC658D4" w14:textId="770DC2E0" w:rsidR="008D4339" w:rsidRDefault="008D4339" w:rsidP="008D4339">
            <w:pPr>
              <w:snapToGrid w:val="0"/>
              <w:rPr>
                <w:color w:val="000000"/>
                <w:szCs w:val="24"/>
                <w:lang w:eastAsia="lt-LT"/>
              </w:rPr>
            </w:pPr>
            <w:r>
              <w:rPr>
                <w:color w:val="000000"/>
                <w:szCs w:val="24"/>
                <w:lang w:eastAsia="lt-LT"/>
              </w:rPr>
              <w:t>6.</w:t>
            </w:r>
          </w:p>
        </w:tc>
        <w:tc>
          <w:tcPr>
            <w:tcW w:w="2428" w:type="dxa"/>
            <w:gridSpan w:val="2"/>
          </w:tcPr>
          <w:p w14:paraId="474A6973" w14:textId="4DBC54B7" w:rsidR="008D4339" w:rsidRDefault="008D4339" w:rsidP="008D4339">
            <w:pPr>
              <w:snapToGrid w:val="0"/>
              <w:rPr>
                <w:color w:val="000000"/>
                <w:szCs w:val="24"/>
                <w:lang w:eastAsia="lt-LT"/>
              </w:rPr>
            </w:pPr>
            <w:r>
              <w:rPr>
                <w:color w:val="000000"/>
                <w:szCs w:val="24"/>
                <w:lang w:eastAsia="lt-LT"/>
              </w:rPr>
              <w:t xml:space="preserve">Turbininis antgalis </w:t>
            </w:r>
            <w:r w:rsidR="00503A7B">
              <w:rPr>
                <w:color w:val="000000"/>
                <w:szCs w:val="24"/>
                <w:lang w:eastAsia="lt-LT"/>
              </w:rPr>
              <w:t>su jungtimi</w:t>
            </w:r>
          </w:p>
        </w:tc>
        <w:tc>
          <w:tcPr>
            <w:tcW w:w="788" w:type="dxa"/>
            <w:gridSpan w:val="2"/>
          </w:tcPr>
          <w:p w14:paraId="7FE8381A" w14:textId="73D286D3" w:rsidR="008D4339" w:rsidRDefault="008D4339" w:rsidP="008953A3">
            <w:pPr>
              <w:snapToGrid w:val="0"/>
              <w:rPr>
                <w:color w:val="000000"/>
                <w:szCs w:val="24"/>
                <w:lang w:eastAsia="lt-LT"/>
              </w:rPr>
            </w:pPr>
            <w:r>
              <w:rPr>
                <w:color w:val="000000"/>
                <w:szCs w:val="24"/>
                <w:lang w:eastAsia="lt-LT"/>
              </w:rPr>
              <w:t xml:space="preserve">1 vnt. </w:t>
            </w:r>
          </w:p>
        </w:tc>
        <w:tc>
          <w:tcPr>
            <w:tcW w:w="2285" w:type="dxa"/>
            <w:gridSpan w:val="4"/>
            <w:tcBorders>
              <w:top w:val="single" w:sz="4" w:space="0" w:color="000001"/>
              <w:left w:val="single" w:sz="4" w:space="0" w:color="000001"/>
              <w:bottom w:val="single" w:sz="4" w:space="0" w:color="000001"/>
            </w:tcBorders>
            <w:shd w:val="clear" w:color="auto" w:fill="FFFFFF"/>
          </w:tcPr>
          <w:p w14:paraId="0ABD2CF1" w14:textId="6E8F8E4A" w:rsidR="008D4339" w:rsidRDefault="008D4339" w:rsidP="008D4339">
            <w:r>
              <w:rPr>
                <w:szCs w:val="24"/>
              </w:rPr>
              <w:t xml:space="preserve">6.1 </w:t>
            </w:r>
            <w:r w:rsidRPr="00CE1463">
              <w:rPr>
                <w:szCs w:val="24"/>
              </w:rPr>
              <w:t>Korpusas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671D7D2" w14:textId="68D6CC16" w:rsidR="008D4339" w:rsidRPr="0015416F" w:rsidRDefault="008D4339" w:rsidP="008D4339">
            <w:r w:rsidRPr="00CE1463">
              <w:rPr>
                <w:szCs w:val="24"/>
              </w:rPr>
              <w:t>Pagamintas iš nerūdijančio plieno</w:t>
            </w:r>
            <w:r>
              <w:rPr>
                <w:szCs w:val="24"/>
              </w:rPr>
              <w:t>.</w:t>
            </w:r>
          </w:p>
        </w:tc>
      </w:tr>
      <w:tr w:rsidR="005E2B22" w14:paraId="049B9D8F" w14:textId="77777777" w:rsidTr="008953A3">
        <w:trPr>
          <w:gridAfter w:val="2"/>
          <w:wAfter w:w="35" w:type="dxa"/>
          <w:jc w:val="center"/>
        </w:trPr>
        <w:tc>
          <w:tcPr>
            <w:tcW w:w="3928" w:type="dxa"/>
            <w:gridSpan w:val="6"/>
            <w:vMerge w:val="restart"/>
          </w:tcPr>
          <w:p w14:paraId="27D4D42C" w14:textId="77777777" w:rsidR="005E2B22" w:rsidRDefault="005E2B22" w:rsidP="008D433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2ADC6CE9" w14:textId="56F0136D" w:rsidR="005E2B22" w:rsidRDefault="005E2B22" w:rsidP="008D4339">
            <w:r>
              <w:rPr>
                <w:szCs w:val="24"/>
              </w:rPr>
              <w:t xml:space="preserve">6.2 </w:t>
            </w:r>
            <w:r w:rsidRPr="00CE1463">
              <w:rPr>
                <w:szCs w:val="24"/>
              </w:rPr>
              <w:t>Galingumas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54AE0B6" w14:textId="7D28F1A8" w:rsidR="005E2B22" w:rsidRPr="0015416F" w:rsidRDefault="005E2B22" w:rsidP="008D4339">
            <w:r w:rsidRPr="00CE1463">
              <w:rPr>
                <w:szCs w:val="24"/>
              </w:rPr>
              <w:t>Nemažiau 26 W</w:t>
            </w:r>
            <w:r>
              <w:rPr>
                <w:szCs w:val="24"/>
              </w:rPr>
              <w:t>.</w:t>
            </w:r>
          </w:p>
        </w:tc>
      </w:tr>
      <w:tr w:rsidR="005E2B22" w14:paraId="1F0FA779" w14:textId="77777777" w:rsidTr="008953A3">
        <w:trPr>
          <w:gridAfter w:val="2"/>
          <w:wAfter w:w="35" w:type="dxa"/>
          <w:jc w:val="center"/>
        </w:trPr>
        <w:tc>
          <w:tcPr>
            <w:tcW w:w="3928" w:type="dxa"/>
            <w:gridSpan w:val="6"/>
            <w:vMerge/>
          </w:tcPr>
          <w:p w14:paraId="60F81897" w14:textId="77777777" w:rsidR="005E2B22" w:rsidRDefault="005E2B22" w:rsidP="008D433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28D4480D" w14:textId="29E7F747" w:rsidR="005E2B22" w:rsidRDefault="005E2B22" w:rsidP="008D4339">
            <w:r>
              <w:rPr>
                <w:szCs w:val="24"/>
              </w:rPr>
              <w:t>6.3 Maks. a</w:t>
            </w:r>
            <w:r w:rsidRPr="00CE1463">
              <w:rPr>
                <w:szCs w:val="24"/>
              </w:rPr>
              <w:t>psisukimų skaičius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2DCE37A" w14:textId="6E69FBEC" w:rsidR="005E2B22" w:rsidRPr="0015416F" w:rsidRDefault="005E2B22" w:rsidP="008D4339">
            <w:r w:rsidRPr="00CE1463">
              <w:rPr>
                <w:szCs w:val="24"/>
              </w:rPr>
              <w:t>Nemažesnis nei 430,000 min</w:t>
            </w:r>
            <w:r w:rsidRPr="00CE1463">
              <w:rPr>
                <w:szCs w:val="24"/>
                <w:vertAlign w:val="superscript"/>
              </w:rPr>
              <w:t>-1</w:t>
            </w:r>
            <w:r>
              <w:rPr>
                <w:szCs w:val="24"/>
                <w:vertAlign w:val="superscript"/>
              </w:rPr>
              <w:t xml:space="preserve"> </w:t>
            </w:r>
          </w:p>
        </w:tc>
      </w:tr>
      <w:tr w:rsidR="005E2B22" w14:paraId="4CE9280E" w14:textId="77777777" w:rsidTr="008953A3">
        <w:trPr>
          <w:gridAfter w:val="2"/>
          <w:wAfter w:w="35" w:type="dxa"/>
          <w:jc w:val="center"/>
        </w:trPr>
        <w:tc>
          <w:tcPr>
            <w:tcW w:w="3928" w:type="dxa"/>
            <w:gridSpan w:val="6"/>
            <w:vMerge/>
          </w:tcPr>
          <w:p w14:paraId="36989304" w14:textId="77777777" w:rsidR="005E2B22" w:rsidRDefault="005E2B22" w:rsidP="008D433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164CD3ED" w14:textId="63D5BA19" w:rsidR="005E2B22" w:rsidRDefault="005E2B22" w:rsidP="008D4339">
            <w:r>
              <w:rPr>
                <w:szCs w:val="24"/>
              </w:rPr>
              <w:t>6.4 Min. a</w:t>
            </w:r>
            <w:r w:rsidRPr="00CE1463">
              <w:rPr>
                <w:szCs w:val="24"/>
              </w:rPr>
              <w:t>psisukimų skaičius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C6AEBEA" w14:textId="5E913F72" w:rsidR="005E2B22" w:rsidRPr="0015416F" w:rsidRDefault="005E2B22" w:rsidP="008D4339">
            <w:r w:rsidRPr="00CE1463">
              <w:rPr>
                <w:szCs w:val="24"/>
              </w:rPr>
              <w:t>Nedidesnis nei 325,000 min</w:t>
            </w:r>
            <w:r w:rsidRPr="00CE1463">
              <w:rPr>
                <w:szCs w:val="24"/>
                <w:vertAlign w:val="superscript"/>
              </w:rPr>
              <w:t>-1</w:t>
            </w:r>
          </w:p>
        </w:tc>
      </w:tr>
      <w:tr w:rsidR="005E2B22" w14:paraId="19C47C72" w14:textId="77777777" w:rsidTr="008953A3">
        <w:trPr>
          <w:gridAfter w:val="2"/>
          <w:wAfter w:w="35" w:type="dxa"/>
          <w:jc w:val="center"/>
        </w:trPr>
        <w:tc>
          <w:tcPr>
            <w:tcW w:w="3928" w:type="dxa"/>
            <w:gridSpan w:val="6"/>
            <w:vMerge/>
          </w:tcPr>
          <w:p w14:paraId="27B275D5" w14:textId="77777777" w:rsidR="005E2B22" w:rsidRDefault="005E2B22" w:rsidP="008D433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045F3091" w14:textId="08F11ED7" w:rsidR="005E2B22" w:rsidRDefault="005E2B22" w:rsidP="008D4339">
            <w:r>
              <w:rPr>
                <w:szCs w:val="24"/>
              </w:rPr>
              <w:t xml:space="preserve">6.5 </w:t>
            </w:r>
            <w:r w:rsidRPr="00CE1463">
              <w:rPr>
                <w:szCs w:val="24"/>
              </w:rPr>
              <w:t>Galvutės skersmuo</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2D6E964" w14:textId="02E29D3E" w:rsidR="005E2B22" w:rsidRPr="0015416F" w:rsidRDefault="005E2B22" w:rsidP="008D4339">
            <w:r w:rsidRPr="00CE1463">
              <w:rPr>
                <w:szCs w:val="24"/>
              </w:rPr>
              <w:t>Nedidesnis nei 1</w:t>
            </w:r>
            <w:r w:rsidR="005143AE">
              <w:rPr>
                <w:szCs w:val="24"/>
              </w:rPr>
              <w:t>3</w:t>
            </w:r>
            <w:r w:rsidRPr="00CE1463">
              <w:rPr>
                <w:szCs w:val="24"/>
              </w:rPr>
              <w:t xml:space="preserve"> mm</w:t>
            </w:r>
            <w:r>
              <w:rPr>
                <w:szCs w:val="24"/>
              </w:rPr>
              <w:t>.</w:t>
            </w:r>
          </w:p>
        </w:tc>
      </w:tr>
      <w:tr w:rsidR="005E2B22" w14:paraId="535DBC8D" w14:textId="77777777" w:rsidTr="008953A3">
        <w:trPr>
          <w:gridAfter w:val="2"/>
          <w:wAfter w:w="35" w:type="dxa"/>
          <w:jc w:val="center"/>
        </w:trPr>
        <w:tc>
          <w:tcPr>
            <w:tcW w:w="3928" w:type="dxa"/>
            <w:gridSpan w:val="6"/>
            <w:vMerge/>
          </w:tcPr>
          <w:p w14:paraId="2C7ADFE2" w14:textId="77777777" w:rsidR="005E2B22" w:rsidRDefault="005E2B22" w:rsidP="008D433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00EB9A6D" w14:textId="67267EC5" w:rsidR="005E2B22" w:rsidRPr="00CE1463" w:rsidRDefault="005E2B22" w:rsidP="008D4339">
            <w:pPr>
              <w:rPr>
                <w:szCs w:val="24"/>
              </w:rPr>
            </w:pPr>
            <w:r>
              <w:rPr>
                <w:szCs w:val="24"/>
              </w:rPr>
              <w:t xml:space="preserve">6.6 </w:t>
            </w:r>
            <w:r w:rsidRPr="00CE1463">
              <w:rPr>
                <w:szCs w:val="24"/>
              </w:rPr>
              <w:t>Aušinimas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98FF959" w14:textId="4AB6F83D" w:rsidR="005E2B22" w:rsidRPr="00CE1463" w:rsidRDefault="005E2B22" w:rsidP="008D4339">
            <w:pPr>
              <w:rPr>
                <w:szCs w:val="24"/>
              </w:rPr>
            </w:pPr>
            <w:r w:rsidRPr="00E92F6A">
              <w:rPr>
                <w:szCs w:val="24"/>
              </w:rPr>
              <w:t xml:space="preserve">Vandens išpurškimas iš ne mažiau kaip </w:t>
            </w:r>
            <w:r w:rsidR="000B5DFD" w:rsidRPr="00E92F6A">
              <w:rPr>
                <w:szCs w:val="24"/>
              </w:rPr>
              <w:t>1</w:t>
            </w:r>
            <w:r w:rsidRPr="00E92F6A">
              <w:rPr>
                <w:szCs w:val="24"/>
              </w:rPr>
              <w:t xml:space="preserve"> tašk</w:t>
            </w:r>
            <w:r w:rsidR="000B5DFD" w:rsidRPr="00E92F6A">
              <w:rPr>
                <w:szCs w:val="24"/>
              </w:rPr>
              <w:t>o</w:t>
            </w:r>
          </w:p>
        </w:tc>
      </w:tr>
      <w:tr w:rsidR="005E2B22" w14:paraId="466535EF" w14:textId="77777777" w:rsidTr="008953A3">
        <w:trPr>
          <w:gridAfter w:val="2"/>
          <w:wAfter w:w="35" w:type="dxa"/>
          <w:jc w:val="center"/>
        </w:trPr>
        <w:tc>
          <w:tcPr>
            <w:tcW w:w="3928" w:type="dxa"/>
            <w:gridSpan w:val="6"/>
            <w:vMerge/>
          </w:tcPr>
          <w:p w14:paraId="455F45D8" w14:textId="77777777" w:rsidR="005E2B22" w:rsidRDefault="005E2B22" w:rsidP="008D433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730750DF" w14:textId="72978552" w:rsidR="005E2B22" w:rsidRPr="00CE1463" w:rsidRDefault="005E2B22" w:rsidP="008D4339">
            <w:pPr>
              <w:rPr>
                <w:szCs w:val="24"/>
              </w:rPr>
            </w:pPr>
            <w:r>
              <w:rPr>
                <w:szCs w:val="24"/>
              </w:rPr>
              <w:t xml:space="preserve">6.7 </w:t>
            </w:r>
            <w:r w:rsidRPr="00CE1463">
              <w:rPr>
                <w:szCs w:val="24"/>
              </w:rPr>
              <w:t>Stiklinis šviesolaidis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AB6804E" w14:textId="685E1626" w:rsidR="005E2B22" w:rsidRPr="00CE1463" w:rsidRDefault="005E2B22" w:rsidP="008D4339">
            <w:pPr>
              <w:rPr>
                <w:szCs w:val="24"/>
              </w:rPr>
            </w:pPr>
            <w:r w:rsidRPr="00CE1463">
              <w:rPr>
                <w:szCs w:val="24"/>
              </w:rPr>
              <w:t>Būtinas</w:t>
            </w:r>
          </w:p>
        </w:tc>
      </w:tr>
      <w:tr w:rsidR="005E2B22" w14:paraId="50B80137" w14:textId="77777777" w:rsidTr="008953A3">
        <w:trPr>
          <w:gridAfter w:val="2"/>
          <w:wAfter w:w="35" w:type="dxa"/>
          <w:jc w:val="center"/>
        </w:trPr>
        <w:tc>
          <w:tcPr>
            <w:tcW w:w="3928" w:type="dxa"/>
            <w:gridSpan w:val="6"/>
            <w:vMerge/>
          </w:tcPr>
          <w:p w14:paraId="76415821" w14:textId="77777777" w:rsidR="005E2B22" w:rsidRDefault="005E2B22" w:rsidP="008D433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43DEE565" w14:textId="75859DCE" w:rsidR="005E2B22" w:rsidRPr="00CE1463" w:rsidRDefault="005E2B22" w:rsidP="008D4339">
            <w:pPr>
              <w:rPr>
                <w:szCs w:val="24"/>
              </w:rPr>
            </w:pPr>
            <w:r>
              <w:rPr>
                <w:szCs w:val="24"/>
              </w:rPr>
              <w:t xml:space="preserve">6.8 </w:t>
            </w:r>
            <w:r w:rsidRPr="00CE1463">
              <w:rPr>
                <w:szCs w:val="24"/>
              </w:rPr>
              <w:t>Keraminiai guoliai</w:t>
            </w:r>
            <w:r w:rsidRPr="00CE1463">
              <w:rPr>
                <w:szCs w:val="24"/>
              </w:rPr>
              <w:tab/>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91333D3" w14:textId="7C84A66A" w:rsidR="005E2B22" w:rsidRPr="00CE1463" w:rsidRDefault="005E2B22" w:rsidP="008D4339">
            <w:pPr>
              <w:rPr>
                <w:szCs w:val="24"/>
              </w:rPr>
            </w:pPr>
            <w:r w:rsidRPr="00CE1463">
              <w:rPr>
                <w:szCs w:val="24"/>
              </w:rPr>
              <w:t>Būtinas</w:t>
            </w:r>
          </w:p>
        </w:tc>
      </w:tr>
      <w:tr w:rsidR="005E2B22" w14:paraId="48D561C1" w14:textId="77777777" w:rsidTr="008953A3">
        <w:trPr>
          <w:gridAfter w:val="2"/>
          <w:wAfter w:w="35" w:type="dxa"/>
          <w:jc w:val="center"/>
        </w:trPr>
        <w:tc>
          <w:tcPr>
            <w:tcW w:w="3928" w:type="dxa"/>
            <w:gridSpan w:val="6"/>
            <w:vMerge/>
          </w:tcPr>
          <w:p w14:paraId="258AF00E" w14:textId="77777777" w:rsidR="005E2B22" w:rsidRDefault="005E2B22" w:rsidP="008D433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5E2807A6" w14:textId="301C0ADB" w:rsidR="005E2B22" w:rsidRPr="00CE1463" w:rsidRDefault="005E2B22" w:rsidP="008D4339">
            <w:pPr>
              <w:rPr>
                <w:szCs w:val="24"/>
              </w:rPr>
            </w:pPr>
            <w:r>
              <w:rPr>
                <w:szCs w:val="24"/>
              </w:rPr>
              <w:t xml:space="preserve">6.9 </w:t>
            </w:r>
            <w:r w:rsidRPr="00CE1463">
              <w:rPr>
                <w:szCs w:val="24"/>
              </w:rPr>
              <w:t>Apsauga nuo nešvarumų</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0BA5ED8" w14:textId="5137FBE4" w:rsidR="005E2B22" w:rsidRPr="00CE1463" w:rsidRDefault="00893CDD" w:rsidP="008D4339">
            <w:pPr>
              <w:rPr>
                <w:szCs w:val="24"/>
              </w:rPr>
            </w:pPr>
            <w:r>
              <w:rPr>
                <w:szCs w:val="24"/>
              </w:rPr>
              <w:t xml:space="preserve">Turi turėti sistemą, apsaugančią nuo atbulinio oro ir skysčių srauto, </w:t>
            </w:r>
            <w:r w:rsidR="00210E25">
              <w:rPr>
                <w:szCs w:val="24"/>
              </w:rPr>
              <w:t>mažinančių kryžminės infekcijos riziką.</w:t>
            </w:r>
          </w:p>
        </w:tc>
      </w:tr>
      <w:tr w:rsidR="005E2B22" w14:paraId="6525A71C" w14:textId="77777777" w:rsidTr="008953A3">
        <w:trPr>
          <w:gridAfter w:val="2"/>
          <w:wAfter w:w="35" w:type="dxa"/>
          <w:jc w:val="center"/>
        </w:trPr>
        <w:tc>
          <w:tcPr>
            <w:tcW w:w="3928" w:type="dxa"/>
            <w:gridSpan w:val="6"/>
            <w:vMerge/>
          </w:tcPr>
          <w:p w14:paraId="79BEC92A" w14:textId="77777777" w:rsidR="005E2B22" w:rsidRDefault="005E2B22" w:rsidP="008D433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27384DEA" w14:textId="1BC3312F" w:rsidR="005E2B22" w:rsidRPr="00CE1463" w:rsidRDefault="005E2B22" w:rsidP="008D4339">
            <w:pPr>
              <w:rPr>
                <w:szCs w:val="24"/>
              </w:rPr>
            </w:pPr>
            <w:r>
              <w:rPr>
                <w:szCs w:val="24"/>
              </w:rPr>
              <w:t xml:space="preserve">6.10 </w:t>
            </w:r>
            <w:r w:rsidRPr="00CE1463">
              <w:rPr>
                <w:szCs w:val="24"/>
              </w:rPr>
              <w:t>Jungtis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611D503" w14:textId="5DF10C8C" w:rsidR="005E2B22" w:rsidRPr="00CE1463" w:rsidRDefault="00431383" w:rsidP="008D4339">
            <w:pPr>
              <w:rPr>
                <w:szCs w:val="24"/>
              </w:rPr>
            </w:pPr>
            <w:r>
              <w:rPr>
                <w:szCs w:val="24"/>
              </w:rPr>
              <w:t>Suderinama pagal ISO 39</w:t>
            </w:r>
            <w:r w:rsidR="007B586F">
              <w:rPr>
                <w:szCs w:val="24"/>
              </w:rPr>
              <w:t>64 standartą su integruotu LED arba lygiaverčiu pašvietimu</w:t>
            </w:r>
            <w:r w:rsidR="005E2B22" w:rsidRPr="00CE1463">
              <w:rPr>
                <w:szCs w:val="24"/>
              </w:rPr>
              <w:t>.</w:t>
            </w:r>
          </w:p>
        </w:tc>
      </w:tr>
      <w:tr w:rsidR="005E2B22" w14:paraId="18C70DDC" w14:textId="77777777" w:rsidTr="008953A3">
        <w:trPr>
          <w:gridAfter w:val="2"/>
          <w:wAfter w:w="35" w:type="dxa"/>
          <w:jc w:val="center"/>
        </w:trPr>
        <w:tc>
          <w:tcPr>
            <w:tcW w:w="3928" w:type="dxa"/>
            <w:gridSpan w:val="6"/>
            <w:vMerge/>
          </w:tcPr>
          <w:p w14:paraId="3DD975A7" w14:textId="77777777" w:rsidR="005E2B22" w:rsidRDefault="005E2B22" w:rsidP="008D433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5A834FBF" w14:textId="6FF611B8" w:rsidR="005E2B22" w:rsidRPr="00CE1463" w:rsidRDefault="005E2B22" w:rsidP="008D4339">
            <w:pPr>
              <w:rPr>
                <w:szCs w:val="24"/>
              </w:rPr>
            </w:pPr>
            <w:r>
              <w:rPr>
                <w:szCs w:val="24"/>
              </w:rPr>
              <w:t xml:space="preserve">6.11 </w:t>
            </w:r>
            <w:r w:rsidRPr="00CE1463">
              <w:rPr>
                <w:szCs w:val="24"/>
              </w:rPr>
              <w:t>Grąžto keitimas mygtuku</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A97488C" w14:textId="113742D1" w:rsidR="005E2B22" w:rsidRPr="00CE1463" w:rsidRDefault="005E2B22" w:rsidP="008D4339">
            <w:pPr>
              <w:rPr>
                <w:szCs w:val="24"/>
              </w:rPr>
            </w:pPr>
            <w:r w:rsidRPr="00CE1463">
              <w:rPr>
                <w:szCs w:val="24"/>
              </w:rPr>
              <w:t>Būtinas</w:t>
            </w:r>
            <w:r>
              <w:rPr>
                <w:szCs w:val="24"/>
              </w:rPr>
              <w:t>.</w:t>
            </w:r>
          </w:p>
        </w:tc>
      </w:tr>
      <w:tr w:rsidR="005E2B22" w14:paraId="090C9A58" w14:textId="77777777" w:rsidTr="008953A3">
        <w:trPr>
          <w:gridAfter w:val="2"/>
          <w:wAfter w:w="35" w:type="dxa"/>
          <w:jc w:val="center"/>
        </w:trPr>
        <w:tc>
          <w:tcPr>
            <w:tcW w:w="3928" w:type="dxa"/>
            <w:gridSpan w:val="6"/>
            <w:vMerge/>
          </w:tcPr>
          <w:p w14:paraId="01DC6FE1" w14:textId="77777777" w:rsidR="005E2B22" w:rsidRDefault="005E2B22" w:rsidP="008D4339">
            <w:pPr>
              <w:snapToGrid w:val="0"/>
              <w:jc w:val="center"/>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00BCCA5B" w14:textId="0220B1F0" w:rsidR="005E2B22" w:rsidRPr="00CE1463" w:rsidRDefault="005E2B22" w:rsidP="008D4339">
            <w:pPr>
              <w:rPr>
                <w:szCs w:val="24"/>
              </w:rPr>
            </w:pPr>
            <w:r>
              <w:rPr>
                <w:szCs w:val="24"/>
              </w:rPr>
              <w:t xml:space="preserve">6.12 </w:t>
            </w:r>
            <w:r w:rsidRPr="00CE1463">
              <w:rPr>
                <w:szCs w:val="24"/>
              </w:rPr>
              <w:t>Sterilizavimas gariniame sterilizatoriuje iki 135 °C</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5ABC0B4" w14:textId="12F48D13" w:rsidR="005E2B22" w:rsidRPr="00CE1463" w:rsidRDefault="005E2B22" w:rsidP="008D4339">
            <w:pPr>
              <w:rPr>
                <w:szCs w:val="24"/>
              </w:rPr>
            </w:pPr>
            <w:r w:rsidRPr="00CE1463">
              <w:rPr>
                <w:szCs w:val="24"/>
              </w:rPr>
              <w:t>Būtinas</w:t>
            </w:r>
            <w:r>
              <w:rPr>
                <w:szCs w:val="24"/>
              </w:rPr>
              <w:t>.</w:t>
            </w:r>
          </w:p>
        </w:tc>
      </w:tr>
      <w:tr w:rsidR="008953A3" w14:paraId="16763C70" w14:textId="77777777" w:rsidTr="008953A3">
        <w:trPr>
          <w:gridAfter w:val="3"/>
          <w:wAfter w:w="43" w:type="dxa"/>
          <w:jc w:val="center"/>
        </w:trPr>
        <w:tc>
          <w:tcPr>
            <w:tcW w:w="704" w:type="dxa"/>
          </w:tcPr>
          <w:p w14:paraId="3A57F599" w14:textId="68CB52AA" w:rsidR="008953A3" w:rsidRDefault="008953A3" w:rsidP="008953A3">
            <w:pPr>
              <w:snapToGrid w:val="0"/>
              <w:rPr>
                <w:color w:val="000000"/>
                <w:szCs w:val="24"/>
                <w:lang w:eastAsia="lt-LT"/>
              </w:rPr>
            </w:pPr>
            <w:r>
              <w:rPr>
                <w:color w:val="000000"/>
                <w:szCs w:val="24"/>
                <w:lang w:eastAsia="lt-LT"/>
              </w:rPr>
              <w:t>7.</w:t>
            </w:r>
          </w:p>
        </w:tc>
        <w:tc>
          <w:tcPr>
            <w:tcW w:w="1984" w:type="dxa"/>
          </w:tcPr>
          <w:p w14:paraId="5B75C965" w14:textId="60CD595C" w:rsidR="008953A3" w:rsidRDefault="008953A3" w:rsidP="008953A3">
            <w:pPr>
              <w:snapToGrid w:val="0"/>
              <w:rPr>
                <w:color w:val="000000"/>
                <w:szCs w:val="24"/>
                <w:lang w:eastAsia="lt-LT"/>
              </w:rPr>
            </w:pPr>
            <w:r>
              <w:rPr>
                <w:color w:val="000000"/>
                <w:szCs w:val="24"/>
                <w:lang w:eastAsia="lt-LT"/>
              </w:rPr>
              <w:t>Odontologinis kampinis antgalis</w:t>
            </w:r>
          </w:p>
        </w:tc>
        <w:tc>
          <w:tcPr>
            <w:tcW w:w="1232" w:type="dxa"/>
            <w:gridSpan w:val="3"/>
          </w:tcPr>
          <w:p w14:paraId="169A01ED" w14:textId="0754FE5A" w:rsidR="008953A3" w:rsidRDefault="008953A3" w:rsidP="008953A3">
            <w:pPr>
              <w:snapToGrid w:val="0"/>
              <w:rPr>
                <w:color w:val="000000"/>
                <w:szCs w:val="24"/>
                <w:lang w:eastAsia="lt-LT"/>
              </w:rPr>
            </w:pPr>
            <w:r>
              <w:rPr>
                <w:color w:val="000000"/>
                <w:szCs w:val="24"/>
                <w:lang w:eastAsia="lt-LT"/>
              </w:rPr>
              <w:t>1 vnt.</w:t>
            </w:r>
          </w:p>
        </w:tc>
        <w:tc>
          <w:tcPr>
            <w:tcW w:w="2285" w:type="dxa"/>
            <w:gridSpan w:val="4"/>
            <w:tcBorders>
              <w:top w:val="single" w:sz="4" w:space="0" w:color="000001"/>
              <w:left w:val="single" w:sz="4" w:space="0" w:color="000001"/>
              <w:bottom w:val="single" w:sz="4" w:space="0" w:color="000001"/>
            </w:tcBorders>
            <w:shd w:val="clear" w:color="auto" w:fill="FFFFFF"/>
          </w:tcPr>
          <w:p w14:paraId="2D489AA5" w14:textId="5CF736D8" w:rsidR="008953A3" w:rsidRPr="00CE1463" w:rsidRDefault="008953A3" w:rsidP="008953A3">
            <w:pPr>
              <w:rPr>
                <w:szCs w:val="24"/>
              </w:rPr>
            </w:pPr>
            <w:r>
              <w:t>7</w:t>
            </w:r>
            <w:r w:rsidRPr="00EB669C">
              <w:t>.1 Korpusas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5617299" w14:textId="57A177ED" w:rsidR="008953A3" w:rsidRPr="00CE1463" w:rsidRDefault="008953A3" w:rsidP="008953A3">
            <w:pPr>
              <w:rPr>
                <w:szCs w:val="24"/>
              </w:rPr>
            </w:pPr>
            <w:r w:rsidRPr="00EB669C">
              <w:t>Pagamintas iš nerūdijančio plieno.</w:t>
            </w:r>
          </w:p>
        </w:tc>
      </w:tr>
      <w:tr w:rsidR="008953A3" w14:paraId="54C5535C" w14:textId="77777777" w:rsidTr="008953A3">
        <w:trPr>
          <w:gridAfter w:val="2"/>
          <w:wAfter w:w="35" w:type="dxa"/>
          <w:jc w:val="center"/>
        </w:trPr>
        <w:tc>
          <w:tcPr>
            <w:tcW w:w="3928" w:type="dxa"/>
            <w:gridSpan w:val="6"/>
            <w:vMerge w:val="restart"/>
          </w:tcPr>
          <w:p w14:paraId="291BCCBA" w14:textId="77777777" w:rsidR="008953A3" w:rsidRDefault="008953A3" w:rsidP="008953A3">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2A89D2A3" w14:textId="564D71F0" w:rsidR="008953A3" w:rsidRDefault="008953A3" w:rsidP="008953A3">
            <w:r>
              <w:t xml:space="preserve">7.2 </w:t>
            </w:r>
            <w:r w:rsidRPr="003D210D">
              <w:t>Perdavimo santykis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0462939B" w14:textId="246E3657" w:rsidR="008953A3" w:rsidRPr="00EB669C" w:rsidRDefault="008953A3" w:rsidP="008953A3">
            <w:r w:rsidRPr="003D210D">
              <w:t>1:1</w:t>
            </w:r>
          </w:p>
        </w:tc>
      </w:tr>
      <w:tr w:rsidR="008953A3" w14:paraId="354EA660" w14:textId="77777777" w:rsidTr="008953A3">
        <w:trPr>
          <w:gridAfter w:val="2"/>
          <w:wAfter w:w="35" w:type="dxa"/>
          <w:jc w:val="center"/>
        </w:trPr>
        <w:tc>
          <w:tcPr>
            <w:tcW w:w="3928" w:type="dxa"/>
            <w:gridSpan w:val="6"/>
            <w:vMerge/>
          </w:tcPr>
          <w:p w14:paraId="3FAAA0AD" w14:textId="77777777" w:rsidR="008953A3" w:rsidRDefault="008953A3" w:rsidP="008953A3">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0FE2E5CA" w14:textId="7838ADA7" w:rsidR="008953A3" w:rsidRDefault="008953A3" w:rsidP="008953A3">
            <w:r>
              <w:t xml:space="preserve">7.3 </w:t>
            </w:r>
            <w:r w:rsidRPr="003D210D">
              <w:t>Maks. apsisukimų skaičius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0E96412A" w14:textId="0C58F2B4" w:rsidR="008953A3" w:rsidRPr="00EB669C" w:rsidRDefault="008953A3" w:rsidP="008953A3">
            <w:r w:rsidRPr="003D210D">
              <w:t>Nemažesnis nei 40,000 min-1</w:t>
            </w:r>
          </w:p>
        </w:tc>
      </w:tr>
      <w:tr w:rsidR="008953A3" w14:paraId="53492493" w14:textId="77777777" w:rsidTr="008953A3">
        <w:trPr>
          <w:gridAfter w:val="2"/>
          <w:wAfter w:w="35" w:type="dxa"/>
          <w:jc w:val="center"/>
        </w:trPr>
        <w:tc>
          <w:tcPr>
            <w:tcW w:w="3928" w:type="dxa"/>
            <w:gridSpan w:val="6"/>
            <w:vMerge/>
          </w:tcPr>
          <w:p w14:paraId="33C4CCF4" w14:textId="77777777" w:rsidR="008953A3" w:rsidRDefault="008953A3" w:rsidP="008953A3">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1FF76AFC" w14:textId="179A4B69" w:rsidR="008953A3" w:rsidRDefault="008953A3" w:rsidP="008953A3">
            <w:r>
              <w:t xml:space="preserve">7.4 </w:t>
            </w:r>
            <w:r w:rsidRPr="003D210D">
              <w:t>Galvutės skersmuo</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1CFFDD1" w14:textId="4388CA66" w:rsidR="008953A3" w:rsidRPr="00EB669C" w:rsidRDefault="008953A3" w:rsidP="008953A3">
            <w:r w:rsidRPr="003D210D">
              <w:t xml:space="preserve">Nedidesnis nei </w:t>
            </w:r>
            <w:r w:rsidR="0031094E">
              <w:t>13</w:t>
            </w:r>
            <w:r w:rsidRPr="003D210D">
              <w:t xml:space="preserve"> mm.</w:t>
            </w:r>
          </w:p>
        </w:tc>
      </w:tr>
      <w:tr w:rsidR="008953A3" w14:paraId="459697A2" w14:textId="77777777" w:rsidTr="008953A3">
        <w:trPr>
          <w:gridAfter w:val="2"/>
          <w:wAfter w:w="35" w:type="dxa"/>
          <w:jc w:val="center"/>
        </w:trPr>
        <w:tc>
          <w:tcPr>
            <w:tcW w:w="3928" w:type="dxa"/>
            <w:gridSpan w:val="6"/>
            <w:vMerge/>
          </w:tcPr>
          <w:p w14:paraId="175AF4E1" w14:textId="77777777" w:rsidR="008953A3" w:rsidRDefault="008953A3" w:rsidP="008953A3">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17712C4A" w14:textId="4D1B0477" w:rsidR="008953A3" w:rsidRDefault="008953A3" w:rsidP="008953A3">
            <w:r>
              <w:t xml:space="preserve">7.5 </w:t>
            </w:r>
            <w:r w:rsidRPr="003D210D">
              <w:t>Galvutės aukštis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BBCD079" w14:textId="59192C97" w:rsidR="008953A3" w:rsidRPr="00EB669C" w:rsidRDefault="008953A3" w:rsidP="008953A3">
            <w:r w:rsidRPr="003D210D">
              <w:t>Nedidesnis nei 13,</w:t>
            </w:r>
            <w:r w:rsidR="0031094E">
              <w:t>5</w:t>
            </w:r>
            <w:r w:rsidRPr="003D210D">
              <w:t xml:space="preserve"> mm.</w:t>
            </w:r>
          </w:p>
        </w:tc>
      </w:tr>
      <w:tr w:rsidR="008953A3" w14:paraId="10BB21E5" w14:textId="77777777" w:rsidTr="008953A3">
        <w:trPr>
          <w:gridAfter w:val="2"/>
          <w:wAfter w:w="35" w:type="dxa"/>
          <w:jc w:val="center"/>
        </w:trPr>
        <w:tc>
          <w:tcPr>
            <w:tcW w:w="3928" w:type="dxa"/>
            <w:gridSpan w:val="6"/>
            <w:vMerge/>
          </w:tcPr>
          <w:p w14:paraId="609F2812" w14:textId="77777777" w:rsidR="008953A3" w:rsidRDefault="008953A3" w:rsidP="008953A3">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54D1131A" w14:textId="5C5F534D" w:rsidR="008953A3" w:rsidRDefault="008953A3" w:rsidP="008953A3">
            <w:r>
              <w:t xml:space="preserve">7.6 </w:t>
            </w:r>
            <w:r w:rsidRPr="003D210D">
              <w:t>Aušinimas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3D6C11B" w14:textId="16378552" w:rsidR="008953A3" w:rsidRPr="00EB669C" w:rsidRDefault="008953A3" w:rsidP="008953A3">
            <w:r w:rsidRPr="003D210D">
              <w:t>Vidinis aušinimas vandeniu, vandens išpurškimas iš 1 taško.</w:t>
            </w:r>
          </w:p>
        </w:tc>
      </w:tr>
      <w:tr w:rsidR="008953A3" w14:paraId="0FE5F872" w14:textId="77777777" w:rsidTr="008953A3">
        <w:trPr>
          <w:gridAfter w:val="2"/>
          <w:wAfter w:w="35" w:type="dxa"/>
          <w:jc w:val="center"/>
        </w:trPr>
        <w:tc>
          <w:tcPr>
            <w:tcW w:w="3928" w:type="dxa"/>
            <w:gridSpan w:val="6"/>
            <w:vMerge/>
          </w:tcPr>
          <w:p w14:paraId="03B85669" w14:textId="77777777" w:rsidR="008953A3" w:rsidRDefault="008953A3" w:rsidP="008953A3">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51D7A228" w14:textId="7D080794" w:rsidR="008953A3" w:rsidRDefault="008953A3" w:rsidP="008953A3">
            <w:r>
              <w:t xml:space="preserve">7.7 </w:t>
            </w:r>
            <w:r w:rsidRPr="003D210D">
              <w:t>Stiklinis šviesolaidis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874B238" w14:textId="53F147D2" w:rsidR="008953A3" w:rsidRPr="00EB669C" w:rsidRDefault="008953A3" w:rsidP="008953A3">
            <w:r w:rsidRPr="003D210D">
              <w:t>Būtinas.</w:t>
            </w:r>
          </w:p>
        </w:tc>
      </w:tr>
      <w:tr w:rsidR="008953A3" w14:paraId="63386D44" w14:textId="77777777" w:rsidTr="008953A3">
        <w:trPr>
          <w:gridAfter w:val="2"/>
          <w:wAfter w:w="35" w:type="dxa"/>
          <w:jc w:val="center"/>
        </w:trPr>
        <w:tc>
          <w:tcPr>
            <w:tcW w:w="3928" w:type="dxa"/>
            <w:gridSpan w:val="6"/>
            <w:vMerge/>
          </w:tcPr>
          <w:p w14:paraId="799F3C2F" w14:textId="77777777" w:rsidR="008953A3" w:rsidRDefault="008953A3" w:rsidP="008953A3">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6CD4CEA8" w14:textId="63B8E505" w:rsidR="008953A3" w:rsidRDefault="008953A3" w:rsidP="008953A3">
            <w:r>
              <w:t xml:space="preserve">7.8 </w:t>
            </w:r>
            <w:r w:rsidRPr="003D210D">
              <w:t>Apsauga nuo nešvarumų</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B08FF57" w14:textId="1297BCA0" w:rsidR="008953A3" w:rsidRPr="00EB669C" w:rsidRDefault="008953A3" w:rsidP="008953A3">
            <w:r w:rsidRPr="003D210D">
              <w:t>Švarios galvutės sistema.</w:t>
            </w:r>
          </w:p>
        </w:tc>
      </w:tr>
      <w:tr w:rsidR="008953A3" w14:paraId="04AEDD3B" w14:textId="77777777" w:rsidTr="008953A3">
        <w:trPr>
          <w:gridAfter w:val="2"/>
          <w:wAfter w:w="35" w:type="dxa"/>
          <w:jc w:val="center"/>
        </w:trPr>
        <w:tc>
          <w:tcPr>
            <w:tcW w:w="3928" w:type="dxa"/>
            <w:gridSpan w:val="6"/>
            <w:vMerge/>
          </w:tcPr>
          <w:p w14:paraId="17BBE60D" w14:textId="77777777" w:rsidR="008953A3" w:rsidRDefault="008953A3" w:rsidP="008953A3">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1E754A9B" w14:textId="71AAA8C9" w:rsidR="008953A3" w:rsidRDefault="008953A3" w:rsidP="008953A3">
            <w:r>
              <w:t xml:space="preserve">7.9 </w:t>
            </w:r>
            <w:r w:rsidRPr="003D210D">
              <w:t>Grąžto keitimas mygtuku</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4BBD389" w14:textId="4FEA6E63" w:rsidR="008953A3" w:rsidRPr="00EB669C" w:rsidRDefault="008953A3" w:rsidP="008953A3">
            <w:r w:rsidRPr="003D210D">
              <w:t>Būtinas.</w:t>
            </w:r>
          </w:p>
        </w:tc>
      </w:tr>
      <w:tr w:rsidR="008953A3" w14:paraId="627AE9EF" w14:textId="77777777" w:rsidTr="008953A3">
        <w:trPr>
          <w:gridAfter w:val="2"/>
          <w:wAfter w:w="35" w:type="dxa"/>
          <w:jc w:val="center"/>
        </w:trPr>
        <w:tc>
          <w:tcPr>
            <w:tcW w:w="3928" w:type="dxa"/>
            <w:gridSpan w:val="6"/>
            <w:vMerge/>
          </w:tcPr>
          <w:p w14:paraId="5788D155" w14:textId="77777777" w:rsidR="008953A3" w:rsidRDefault="008953A3" w:rsidP="008953A3">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36D3855E" w14:textId="7EFFE195" w:rsidR="008953A3" w:rsidRDefault="008953A3" w:rsidP="008953A3">
            <w:r>
              <w:t xml:space="preserve">7.10 </w:t>
            </w:r>
            <w:r w:rsidRPr="003D210D">
              <w:t>Sterilizavimas gariniame sterilizatoriuje iki 135 °C</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BB038AB" w14:textId="75EA90F3" w:rsidR="008953A3" w:rsidRPr="00EB669C" w:rsidRDefault="008953A3" w:rsidP="008953A3">
            <w:r w:rsidRPr="003D210D">
              <w:t>Būtinas.</w:t>
            </w:r>
          </w:p>
        </w:tc>
      </w:tr>
      <w:tr w:rsidR="008953A3" w14:paraId="3A816856" w14:textId="77777777" w:rsidTr="008953A3">
        <w:trPr>
          <w:gridAfter w:val="3"/>
          <w:wAfter w:w="43" w:type="dxa"/>
          <w:jc w:val="center"/>
        </w:trPr>
        <w:tc>
          <w:tcPr>
            <w:tcW w:w="704" w:type="dxa"/>
          </w:tcPr>
          <w:p w14:paraId="28698F92" w14:textId="7C8DBE7A" w:rsidR="008953A3" w:rsidRDefault="008953A3" w:rsidP="008953A3">
            <w:pPr>
              <w:snapToGrid w:val="0"/>
              <w:rPr>
                <w:color w:val="000000"/>
                <w:szCs w:val="24"/>
                <w:lang w:eastAsia="lt-LT"/>
              </w:rPr>
            </w:pPr>
            <w:r>
              <w:rPr>
                <w:color w:val="000000"/>
                <w:szCs w:val="24"/>
                <w:lang w:eastAsia="lt-LT"/>
              </w:rPr>
              <w:t>8.</w:t>
            </w:r>
          </w:p>
        </w:tc>
        <w:tc>
          <w:tcPr>
            <w:tcW w:w="1984" w:type="dxa"/>
          </w:tcPr>
          <w:p w14:paraId="74B5A602" w14:textId="55B5A6FF" w:rsidR="008953A3" w:rsidRDefault="008953A3" w:rsidP="008953A3">
            <w:pPr>
              <w:snapToGrid w:val="0"/>
              <w:rPr>
                <w:color w:val="000000"/>
                <w:szCs w:val="24"/>
                <w:lang w:eastAsia="lt-LT"/>
              </w:rPr>
            </w:pPr>
            <w:r>
              <w:rPr>
                <w:color w:val="000000"/>
                <w:szCs w:val="24"/>
                <w:lang w:eastAsia="lt-LT"/>
              </w:rPr>
              <w:t>Odontologinis greitinantis antgalis</w:t>
            </w:r>
          </w:p>
        </w:tc>
        <w:tc>
          <w:tcPr>
            <w:tcW w:w="1232" w:type="dxa"/>
            <w:gridSpan w:val="3"/>
          </w:tcPr>
          <w:p w14:paraId="1F473E9D" w14:textId="498BBB8C" w:rsidR="008953A3" w:rsidRDefault="008953A3" w:rsidP="008953A3">
            <w:pPr>
              <w:snapToGrid w:val="0"/>
              <w:rPr>
                <w:color w:val="000000"/>
                <w:szCs w:val="24"/>
                <w:lang w:eastAsia="lt-LT"/>
              </w:rPr>
            </w:pPr>
            <w:r>
              <w:rPr>
                <w:color w:val="000000"/>
                <w:szCs w:val="24"/>
                <w:lang w:eastAsia="lt-LT"/>
              </w:rPr>
              <w:t>1 vnt.</w:t>
            </w:r>
          </w:p>
        </w:tc>
        <w:tc>
          <w:tcPr>
            <w:tcW w:w="2285" w:type="dxa"/>
            <w:gridSpan w:val="4"/>
            <w:tcBorders>
              <w:top w:val="single" w:sz="4" w:space="0" w:color="000001"/>
              <w:left w:val="single" w:sz="4" w:space="0" w:color="000001"/>
              <w:bottom w:val="single" w:sz="4" w:space="0" w:color="000001"/>
            </w:tcBorders>
            <w:shd w:val="clear" w:color="auto" w:fill="FFFFFF"/>
          </w:tcPr>
          <w:p w14:paraId="0B39D558" w14:textId="6D52E7A7" w:rsidR="008953A3" w:rsidRDefault="008953A3" w:rsidP="008953A3">
            <w:r>
              <w:t>8</w:t>
            </w:r>
            <w:r w:rsidRPr="00076EC9">
              <w:t>.1 Korpusas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4BA4F4F" w14:textId="48E83BBD" w:rsidR="008953A3" w:rsidRPr="003D210D" w:rsidRDefault="008953A3" w:rsidP="008953A3">
            <w:r w:rsidRPr="00076EC9">
              <w:t>Pagamintas iš nerūdijančio plieno.</w:t>
            </w:r>
          </w:p>
        </w:tc>
      </w:tr>
      <w:tr w:rsidR="005E2B22" w14:paraId="4178EFFA" w14:textId="77777777" w:rsidTr="008953A3">
        <w:trPr>
          <w:gridAfter w:val="2"/>
          <w:wAfter w:w="35" w:type="dxa"/>
          <w:jc w:val="center"/>
        </w:trPr>
        <w:tc>
          <w:tcPr>
            <w:tcW w:w="3928" w:type="dxa"/>
            <w:gridSpan w:val="6"/>
            <w:vMerge w:val="restart"/>
          </w:tcPr>
          <w:p w14:paraId="118C6E88" w14:textId="77777777" w:rsidR="005E2B22" w:rsidRDefault="005E2B22" w:rsidP="005E2B22">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53790F3A" w14:textId="389BA05F" w:rsidR="005E2B22" w:rsidRDefault="005E2B22" w:rsidP="005E2B22">
            <w:r>
              <w:t xml:space="preserve">8.2 </w:t>
            </w:r>
            <w:r w:rsidRPr="00DD5171">
              <w:t>Perdavimo santykis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64A0A45" w14:textId="017BB20A" w:rsidR="005E2B22" w:rsidRPr="003D210D" w:rsidRDefault="005E2B22" w:rsidP="005E2B22">
            <w:r w:rsidRPr="00DD5171">
              <w:t>1:5</w:t>
            </w:r>
          </w:p>
        </w:tc>
      </w:tr>
      <w:tr w:rsidR="005E2B22" w14:paraId="4D9A4146" w14:textId="77777777" w:rsidTr="008953A3">
        <w:trPr>
          <w:gridAfter w:val="2"/>
          <w:wAfter w:w="35" w:type="dxa"/>
          <w:jc w:val="center"/>
        </w:trPr>
        <w:tc>
          <w:tcPr>
            <w:tcW w:w="3928" w:type="dxa"/>
            <w:gridSpan w:val="6"/>
            <w:vMerge/>
          </w:tcPr>
          <w:p w14:paraId="579B2DC6" w14:textId="77777777" w:rsidR="005E2B22" w:rsidRDefault="005E2B22" w:rsidP="005E2B22">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7737EA9B" w14:textId="2D4451E0" w:rsidR="005E2B22" w:rsidRDefault="005E2B22" w:rsidP="005E2B22">
            <w:r>
              <w:t xml:space="preserve">8.3 </w:t>
            </w:r>
            <w:r w:rsidRPr="00DD5171">
              <w:t>Maks. apsisukimų skaičius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73028CE" w14:textId="54D8B268" w:rsidR="005E2B22" w:rsidRPr="003D210D" w:rsidRDefault="005E2B22" w:rsidP="005E2B22">
            <w:r w:rsidRPr="00DD5171">
              <w:t>Ne mažiau nei 200,000 min-1</w:t>
            </w:r>
          </w:p>
        </w:tc>
      </w:tr>
      <w:tr w:rsidR="005E2B22" w14:paraId="646F71E3" w14:textId="77777777" w:rsidTr="008953A3">
        <w:trPr>
          <w:gridAfter w:val="2"/>
          <w:wAfter w:w="35" w:type="dxa"/>
          <w:jc w:val="center"/>
        </w:trPr>
        <w:tc>
          <w:tcPr>
            <w:tcW w:w="3928" w:type="dxa"/>
            <w:gridSpan w:val="6"/>
            <w:vMerge/>
          </w:tcPr>
          <w:p w14:paraId="31C6FD7C" w14:textId="77777777" w:rsidR="005E2B22" w:rsidRDefault="005E2B22" w:rsidP="005E2B22">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39F75CD5" w14:textId="7A609374" w:rsidR="005E2B22" w:rsidRDefault="005E2B22" w:rsidP="005E2B22">
            <w:r>
              <w:t xml:space="preserve">8.4 </w:t>
            </w:r>
            <w:r w:rsidRPr="00DD5171">
              <w:t>Galvutės skersmuo</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1B12899" w14:textId="23EB78F9" w:rsidR="005E2B22" w:rsidRPr="003D210D" w:rsidRDefault="005E2B22" w:rsidP="005E2B22">
            <w:r w:rsidRPr="00DD5171">
              <w:t>Nedidesnis nei</w:t>
            </w:r>
            <w:r w:rsidR="003F2891">
              <w:t xml:space="preserve"> 13</w:t>
            </w:r>
            <w:r w:rsidRPr="00DD5171">
              <w:t xml:space="preserve"> mm</w:t>
            </w:r>
          </w:p>
        </w:tc>
      </w:tr>
      <w:tr w:rsidR="005E2B22" w14:paraId="14AB979C" w14:textId="77777777" w:rsidTr="008953A3">
        <w:trPr>
          <w:gridAfter w:val="2"/>
          <w:wAfter w:w="35" w:type="dxa"/>
          <w:jc w:val="center"/>
        </w:trPr>
        <w:tc>
          <w:tcPr>
            <w:tcW w:w="3928" w:type="dxa"/>
            <w:gridSpan w:val="6"/>
            <w:vMerge/>
          </w:tcPr>
          <w:p w14:paraId="2270F86B" w14:textId="77777777" w:rsidR="005E2B22" w:rsidRDefault="005E2B22" w:rsidP="005E2B22">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62F6EA60" w14:textId="02F916A6" w:rsidR="005E2B22" w:rsidRDefault="005E2B22" w:rsidP="005E2B22">
            <w:r>
              <w:t xml:space="preserve">8.5 </w:t>
            </w:r>
            <w:r w:rsidRPr="00DD5171">
              <w:t>Galvutės aukštis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58A45FC" w14:textId="598D4A96" w:rsidR="005E2B22" w:rsidRPr="003D210D" w:rsidRDefault="005E2B22" w:rsidP="005E2B22">
            <w:r w:rsidRPr="00DD5171">
              <w:t>Nedidesnis nei 14,5 mm</w:t>
            </w:r>
          </w:p>
        </w:tc>
      </w:tr>
      <w:tr w:rsidR="005E2B22" w14:paraId="7A87C258" w14:textId="77777777" w:rsidTr="008953A3">
        <w:trPr>
          <w:gridAfter w:val="2"/>
          <w:wAfter w:w="35" w:type="dxa"/>
          <w:jc w:val="center"/>
        </w:trPr>
        <w:tc>
          <w:tcPr>
            <w:tcW w:w="3928" w:type="dxa"/>
            <w:gridSpan w:val="6"/>
            <w:vMerge/>
          </w:tcPr>
          <w:p w14:paraId="15E404F4" w14:textId="77777777" w:rsidR="005E2B22" w:rsidRDefault="005E2B22" w:rsidP="005E2B22">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679ED0D7" w14:textId="48CF2D27" w:rsidR="005E2B22" w:rsidRDefault="005E2B22" w:rsidP="005E2B22">
            <w:r>
              <w:t xml:space="preserve">8.6 </w:t>
            </w:r>
            <w:r w:rsidRPr="00DD5171">
              <w:t>Aušinimas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2BEBDE4" w14:textId="4C1B47B5" w:rsidR="005E2B22" w:rsidRPr="003D210D" w:rsidRDefault="005E2B22" w:rsidP="005E2B22">
            <w:r w:rsidRPr="00E92F6A">
              <w:t xml:space="preserve">Vidinis aušinimas vandeniu, vandens išpurškimas </w:t>
            </w:r>
            <w:r w:rsidR="000B5DFD" w:rsidRPr="00E92F6A">
              <w:t xml:space="preserve">ne mažiau kaip </w:t>
            </w:r>
            <w:r w:rsidRPr="00E92F6A">
              <w:t xml:space="preserve">iš </w:t>
            </w:r>
            <w:r w:rsidR="000B5DFD" w:rsidRPr="00E92F6A">
              <w:t>1</w:t>
            </w:r>
            <w:r w:rsidRPr="00E92F6A">
              <w:t xml:space="preserve"> taško</w:t>
            </w:r>
            <w:r w:rsidR="00E92F6A">
              <w:t>.</w:t>
            </w:r>
          </w:p>
        </w:tc>
      </w:tr>
      <w:tr w:rsidR="005E2B22" w14:paraId="54CDE9EE" w14:textId="77777777" w:rsidTr="008953A3">
        <w:trPr>
          <w:gridAfter w:val="2"/>
          <w:wAfter w:w="35" w:type="dxa"/>
          <w:jc w:val="center"/>
        </w:trPr>
        <w:tc>
          <w:tcPr>
            <w:tcW w:w="3928" w:type="dxa"/>
            <w:gridSpan w:val="6"/>
            <w:vMerge/>
          </w:tcPr>
          <w:p w14:paraId="4537A719" w14:textId="77777777" w:rsidR="005E2B22" w:rsidRDefault="005E2B22" w:rsidP="005E2B22">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0312511D" w14:textId="33155A29" w:rsidR="005E2B22" w:rsidRDefault="005E2B22" w:rsidP="005E2B22">
            <w:r>
              <w:t xml:space="preserve">8.7 </w:t>
            </w:r>
            <w:r w:rsidRPr="00DD5171">
              <w:t>Stiklinis šviesolaidis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0BE6FA4" w14:textId="2AEEB343" w:rsidR="005E2B22" w:rsidRPr="003D210D" w:rsidRDefault="005E2B22" w:rsidP="005E2B22">
            <w:r w:rsidRPr="00DD5171">
              <w:t>Būtinas</w:t>
            </w:r>
          </w:p>
        </w:tc>
      </w:tr>
      <w:tr w:rsidR="005E2B22" w14:paraId="3C357378" w14:textId="77777777" w:rsidTr="008953A3">
        <w:trPr>
          <w:gridAfter w:val="2"/>
          <w:wAfter w:w="35" w:type="dxa"/>
          <w:jc w:val="center"/>
        </w:trPr>
        <w:tc>
          <w:tcPr>
            <w:tcW w:w="3928" w:type="dxa"/>
            <w:gridSpan w:val="6"/>
            <w:vMerge/>
          </w:tcPr>
          <w:p w14:paraId="7A9429E5" w14:textId="77777777" w:rsidR="005E2B22" w:rsidRDefault="005E2B22" w:rsidP="005E2B22">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21183F9D" w14:textId="6AC50DA6" w:rsidR="005E2B22" w:rsidRDefault="005E2B22" w:rsidP="005E2B22">
            <w:r>
              <w:t xml:space="preserve">8.8 </w:t>
            </w:r>
            <w:r w:rsidRPr="00DD5171">
              <w:t>Apsauga nuo nešvarumų</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A4D229B" w14:textId="52B1ADB2" w:rsidR="005E2B22" w:rsidRPr="003D210D" w:rsidRDefault="005E2B22" w:rsidP="005E2B22">
            <w:r w:rsidRPr="00DD5171">
              <w:t>Švarios galvutės sistema</w:t>
            </w:r>
          </w:p>
        </w:tc>
      </w:tr>
      <w:tr w:rsidR="005E2B22" w14:paraId="05A040ED" w14:textId="77777777" w:rsidTr="008953A3">
        <w:trPr>
          <w:gridAfter w:val="2"/>
          <w:wAfter w:w="35" w:type="dxa"/>
          <w:jc w:val="center"/>
        </w:trPr>
        <w:tc>
          <w:tcPr>
            <w:tcW w:w="3928" w:type="dxa"/>
            <w:gridSpan w:val="6"/>
            <w:vMerge/>
          </w:tcPr>
          <w:p w14:paraId="699B904B" w14:textId="77777777" w:rsidR="005E2B22" w:rsidRDefault="005E2B22" w:rsidP="005E2B22">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0FFB74F3" w14:textId="6D41B355" w:rsidR="005E2B22" w:rsidRDefault="005E2B22" w:rsidP="005E2B22">
            <w:r>
              <w:t xml:space="preserve">8.9 </w:t>
            </w:r>
            <w:r w:rsidRPr="00DD5171">
              <w:t>Grąžto keitimas mygtuku</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CC250BD" w14:textId="04A7DD62" w:rsidR="005E2B22" w:rsidRPr="003D210D" w:rsidRDefault="005E2B22" w:rsidP="005E2B22">
            <w:r w:rsidRPr="00DD5171">
              <w:t>Būtinas</w:t>
            </w:r>
          </w:p>
        </w:tc>
      </w:tr>
      <w:tr w:rsidR="005E2B22" w14:paraId="078ED5F9" w14:textId="77777777" w:rsidTr="008953A3">
        <w:trPr>
          <w:gridAfter w:val="2"/>
          <w:wAfter w:w="35" w:type="dxa"/>
          <w:jc w:val="center"/>
        </w:trPr>
        <w:tc>
          <w:tcPr>
            <w:tcW w:w="3928" w:type="dxa"/>
            <w:gridSpan w:val="6"/>
            <w:vMerge/>
          </w:tcPr>
          <w:p w14:paraId="6FE7648A" w14:textId="77777777" w:rsidR="005E2B22" w:rsidRDefault="005E2B22" w:rsidP="005E2B22">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1B08F4ED" w14:textId="27E8D59C" w:rsidR="005E2B22" w:rsidRDefault="005E2B22" w:rsidP="005E2B22">
            <w:r>
              <w:t xml:space="preserve">8.10 </w:t>
            </w:r>
            <w:r w:rsidRPr="00DD5171">
              <w:t>Keraminiai guoliai</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1A8E610" w14:textId="7D09542D" w:rsidR="005E2B22" w:rsidRPr="003D210D" w:rsidRDefault="005E2B22" w:rsidP="005E2B22">
            <w:r w:rsidRPr="00DD5171">
              <w:t>Būtinas</w:t>
            </w:r>
          </w:p>
        </w:tc>
      </w:tr>
      <w:tr w:rsidR="005E2B22" w14:paraId="55F30ECE" w14:textId="77777777" w:rsidTr="008953A3">
        <w:trPr>
          <w:gridAfter w:val="2"/>
          <w:wAfter w:w="35" w:type="dxa"/>
          <w:jc w:val="center"/>
        </w:trPr>
        <w:tc>
          <w:tcPr>
            <w:tcW w:w="3928" w:type="dxa"/>
            <w:gridSpan w:val="6"/>
            <w:vMerge/>
          </w:tcPr>
          <w:p w14:paraId="6358C5AF" w14:textId="77777777" w:rsidR="005E2B22" w:rsidRDefault="005E2B22" w:rsidP="005E2B22">
            <w:pPr>
              <w:snapToGrid w:val="0"/>
              <w:rPr>
                <w:color w:val="000000"/>
                <w:szCs w:val="24"/>
                <w:lang w:eastAsia="lt-LT"/>
              </w:rPr>
            </w:pPr>
          </w:p>
        </w:tc>
        <w:tc>
          <w:tcPr>
            <w:tcW w:w="2285" w:type="dxa"/>
            <w:gridSpan w:val="4"/>
            <w:tcBorders>
              <w:top w:val="single" w:sz="4" w:space="0" w:color="000001"/>
              <w:left w:val="single" w:sz="4" w:space="0" w:color="000001"/>
              <w:bottom w:val="single" w:sz="4" w:space="0" w:color="000001"/>
            </w:tcBorders>
            <w:shd w:val="clear" w:color="auto" w:fill="FFFFFF"/>
          </w:tcPr>
          <w:p w14:paraId="5FA4AAC8" w14:textId="2404D120" w:rsidR="005E2B22" w:rsidRPr="00DD5171" w:rsidRDefault="005E2B22" w:rsidP="005E2B22">
            <w:r>
              <w:t xml:space="preserve">8.11 </w:t>
            </w:r>
            <w:r w:rsidRPr="001E5C0B">
              <w:t xml:space="preserve">Sterilizavimas gariniame sterilizatoriuje </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B389D30" w14:textId="6ADFDC1E" w:rsidR="005E2B22" w:rsidRPr="00DD5171" w:rsidRDefault="005E2B22" w:rsidP="005E2B22">
            <w:r w:rsidRPr="001E5C0B">
              <w:t>Būtinas</w:t>
            </w:r>
          </w:p>
        </w:tc>
      </w:tr>
      <w:tr w:rsidR="005E2B22" w14:paraId="5BAD8CC1" w14:textId="77777777" w:rsidTr="00C00F13">
        <w:trPr>
          <w:gridAfter w:val="2"/>
          <w:wAfter w:w="35" w:type="dxa"/>
          <w:jc w:val="center"/>
        </w:trPr>
        <w:tc>
          <w:tcPr>
            <w:tcW w:w="6213" w:type="dxa"/>
            <w:gridSpan w:val="10"/>
          </w:tcPr>
          <w:p w14:paraId="5314FD17" w14:textId="290C4DCE" w:rsidR="005E2B22" w:rsidRPr="00DD5171" w:rsidRDefault="005E2B22" w:rsidP="005E2B22">
            <w:r w:rsidRPr="001E5C0B">
              <w:t>Specialus tepalas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005DD4BC" w14:textId="77777777" w:rsidR="00795206" w:rsidRDefault="00795206" w:rsidP="00795206">
            <w:r>
              <w:t>Komplekte turi būti priežiūros priemonė (ne mažiau 500 ml), tinkama siūlomų antgalių valymui ir tepimui pagal gamintojo ar gaminio techninės priežiūros reikalavimus.</w:t>
            </w:r>
          </w:p>
          <w:p w14:paraId="673E4A19" w14:textId="2AB6E3A0" w:rsidR="005E2B22" w:rsidRPr="00DD5171" w:rsidRDefault="00795206" w:rsidP="00795206">
            <w:r>
              <w:t>Būtina viena priežiūros priemonė (netinka, jeigu yra dvi atskiros priemonės valymui ir tepimui).</w:t>
            </w:r>
          </w:p>
        </w:tc>
      </w:tr>
    </w:tbl>
    <w:p w14:paraId="35B1D3E2" w14:textId="77777777" w:rsidR="00C73663" w:rsidRPr="00F275E1" w:rsidRDefault="00C73663" w:rsidP="00C73663">
      <w:pPr>
        <w:pStyle w:val="Standard"/>
        <w:jc w:val="both"/>
        <w:rPr>
          <w:sz w:val="24"/>
          <w:szCs w:val="24"/>
        </w:rPr>
      </w:pPr>
    </w:p>
    <w:sectPr w:rsidR="00C73663" w:rsidRPr="00F275E1" w:rsidSect="00D52CAD">
      <w:pgSz w:w="12240" w:h="15840"/>
      <w:pgMar w:top="85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C7BF" w14:textId="77777777" w:rsidR="00CF09FA" w:rsidRDefault="00CF09FA">
      <w:r>
        <w:separator/>
      </w:r>
    </w:p>
  </w:endnote>
  <w:endnote w:type="continuationSeparator" w:id="0">
    <w:p w14:paraId="0386B5E6" w14:textId="77777777" w:rsidR="00CF09FA" w:rsidRDefault="00CF0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FEABD" w14:textId="77777777" w:rsidR="00CF09FA" w:rsidRDefault="00CF09FA">
      <w:r>
        <w:rPr>
          <w:color w:val="000000"/>
        </w:rPr>
        <w:separator/>
      </w:r>
    </w:p>
  </w:footnote>
  <w:footnote w:type="continuationSeparator" w:id="0">
    <w:p w14:paraId="3C9173D8" w14:textId="77777777" w:rsidR="00CF09FA" w:rsidRDefault="00CF09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0"/>
        </w:tabs>
        <w:ind w:left="1496" w:hanging="360"/>
      </w:pPr>
      <w:rPr>
        <w:rFonts w:ascii="Times New Roman" w:hAnsi="Times New Roman" w:cs="Times New Roman" w:hint="default"/>
        <w:b/>
        <w:color w:val="000000"/>
        <w:sz w:val="24"/>
        <w:szCs w:val="24"/>
      </w:rPr>
    </w:lvl>
    <w:lvl w:ilvl="1">
      <w:start w:val="1"/>
      <w:numFmt w:val="decimal"/>
      <w:lvlText w:val="%1.%2."/>
      <w:lvlJc w:val="left"/>
      <w:pPr>
        <w:tabs>
          <w:tab w:val="num" w:pos="0"/>
        </w:tabs>
        <w:ind w:left="1496" w:hanging="360"/>
      </w:pPr>
      <w:rPr>
        <w:rFonts w:ascii="Times New Roman" w:hAnsi="Times New Roman" w:cs="Times New Roman" w:hint="default"/>
        <w:b/>
        <w:color w:val="000000"/>
        <w:sz w:val="24"/>
        <w:szCs w:val="24"/>
      </w:rPr>
    </w:lvl>
    <w:lvl w:ilvl="2">
      <w:start w:val="1"/>
      <w:numFmt w:val="decimal"/>
      <w:lvlText w:val="%1.%2.%3."/>
      <w:lvlJc w:val="left"/>
      <w:pPr>
        <w:tabs>
          <w:tab w:val="num" w:pos="0"/>
        </w:tabs>
        <w:ind w:left="1856" w:hanging="720"/>
      </w:pPr>
      <w:rPr>
        <w:rFonts w:ascii="Times New Roman" w:hAnsi="Times New Roman" w:cs="Times New Roman" w:hint="default"/>
        <w:b/>
        <w:color w:val="000000"/>
        <w:sz w:val="24"/>
        <w:szCs w:val="24"/>
      </w:rPr>
    </w:lvl>
    <w:lvl w:ilvl="3">
      <w:start w:val="1"/>
      <w:numFmt w:val="decimal"/>
      <w:lvlText w:val="%1.%2.%3.%4."/>
      <w:lvlJc w:val="left"/>
      <w:pPr>
        <w:tabs>
          <w:tab w:val="num" w:pos="0"/>
        </w:tabs>
        <w:ind w:left="1856" w:hanging="720"/>
      </w:pPr>
      <w:rPr>
        <w:rFonts w:ascii="Times New Roman" w:hAnsi="Times New Roman" w:cs="Times New Roman" w:hint="default"/>
        <w:b/>
        <w:color w:val="000000"/>
        <w:sz w:val="24"/>
        <w:szCs w:val="24"/>
      </w:rPr>
    </w:lvl>
    <w:lvl w:ilvl="4">
      <w:start w:val="1"/>
      <w:numFmt w:val="decimal"/>
      <w:lvlText w:val="%1.%2.%3.%4.%5."/>
      <w:lvlJc w:val="left"/>
      <w:pPr>
        <w:tabs>
          <w:tab w:val="num" w:pos="0"/>
        </w:tabs>
        <w:ind w:left="2216" w:hanging="1080"/>
      </w:pPr>
      <w:rPr>
        <w:rFonts w:ascii="Times New Roman" w:hAnsi="Times New Roman" w:cs="Times New Roman" w:hint="default"/>
        <w:b/>
        <w:color w:val="000000"/>
        <w:sz w:val="24"/>
        <w:szCs w:val="24"/>
      </w:rPr>
    </w:lvl>
    <w:lvl w:ilvl="5">
      <w:start w:val="1"/>
      <w:numFmt w:val="decimal"/>
      <w:lvlText w:val="%1.%2.%3.%4.%5.%6."/>
      <w:lvlJc w:val="left"/>
      <w:pPr>
        <w:tabs>
          <w:tab w:val="num" w:pos="0"/>
        </w:tabs>
        <w:ind w:left="2216" w:hanging="1080"/>
      </w:pPr>
      <w:rPr>
        <w:rFonts w:ascii="Times New Roman" w:hAnsi="Times New Roman" w:cs="Times New Roman" w:hint="default"/>
        <w:b/>
        <w:color w:val="000000"/>
        <w:sz w:val="24"/>
        <w:szCs w:val="24"/>
      </w:rPr>
    </w:lvl>
    <w:lvl w:ilvl="6">
      <w:start w:val="1"/>
      <w:numFmt w:val="decimal"/>
      <w:lvlText w:val="%1.%2.%3.%4.%5.%6.%7."/>
      <w:lvlJc w:val="left"/>
      <w:pPr>
        <w:tabs>
          <w:tab w:val="num" w:pos="0"/>
        </w:tabs>
        <w:ind w:left="2576" w:hanging="1440"/>
      </w:pPr>
      <w:rPr>
        <w:rFonts w:ascii="Times New Roman" w:hAnsi="Times New Roman" w:cs="Times New Roman" w:hint="default"/>
        <w:b/>
        <w:color w:val="000000"/>
        <w:sz w:val="24"/>
        <w:szCs w:val="24"/>
      </w:rPr>
    </w:lvl>
    <w:lvl w:ilvl="7">
      <w:start w:val="1"/>
      <w:numFmt w:val="decimal"/>
      <w:lvlText w:val="%1.%2.%3.%4.%5.%6.%7.%8."/>
      <w:lvlJc w:val="left"/>
      <w:pPr>
        <w:tabs>
          <w:tab w:val="num" w:pos="0"/>
        </w:tabs>
        <w:ind w:left="2576" w:hanging="1440"/>
      </w:pPr>
      <w:rPr>
        <w:rFonts w:ascii="Times New Roman" w:hAnsi="Times New Roman" w:cs="Times New Roman" w:hint="default"/>
        <w:b/>
        <w:color w:val="000000"/>
        <w:sz w:val="24"/>
        <w:szCs w:val="24"/>
      </w:rPr>
    </w:lvl>
    <w:lvl w:ilvl="8">
      <w:start w:val="1"/>
      <w:numFmt w:val="decimal"/>
      <w:lvlText w:val="%1.%2.%3.%4.%5.%6.%7.%8.%9."/>
      <w:lvlJc w:val="left"/>
      <w:pPr>
        <w:tabs>
          <w:tab w:val="num" w:pos="0"/>
        </w:tabs>
        <w:ind w:left="2936" w:hanging="1800"/>
      </w:pPr>
      <w:rPr>
        <w:rFonts w:ascii="Times New Roman" w:hAnsi="Times New Roman" w:cs="Times New Roman" w:hint="default"/>
        <w:b/>
        <w:color w:val="000000"/>
        <w:sz w:val="24"/>
        <w:szCs w:val="24"/>
      </w:rPr>
    </w:lvl>
  </w:abstractNum>
  <w:abstractNum w:abstractNumId="1" w15:restartNumberingAfterBreak="0">
    <w:nsid w:val="00B01204"/>
    <w:multiLevelType w:val="multilevel"/>
    <w:tmpl w:val="B3008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2A1511"/>
    <w:multiLevelType w:val="multilevel"/>
    <w:tmpl w:val="4DA052A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0916448A"/>
    <w:multiLevelType w:val="hybridMultilevel"/>
    <w:tmpl w:val="671882B8"/>
    <w:lvl w:ilvl="0" w:tplc="04270003">
      <w:start w:val="1"/>
      <w:numFmt w:val="bullet"/>
      <w:lvlText w:val="o"/>
      <w:lvlJc w:val="left"/>
      <w:pPr>
        <w:ind w:left="720" w:hanging="360"/>
      </w:pPr>
      <w:rPr>
        <w:rFonts w:ascii="Courier New" w:hAnsi="Courier New" w:cs="Courier New"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C1532A"/>
    <w:multiLevelType w:val="hybridMultilevel"/>
    <w:tmpl w:val="0122CDA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1C406A7C"/>
    <w:multiLevelType w:val="multilevel"/>
    <w:tmpl w:val="EC08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D231D3"/>
    <w:multiLevelType w:val="multilevel"/>
    <w:tmpl w:val="75B29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4E3E14"/>
    <w:multiLevelType w:val="hybridMultilevel"/>
    <w:tmpl w:val="2D208B46"/>
    <w:lvl w:ilvl="0" w:tplc="04270003">
      <w:start w:val="1"/>
      <w:numFmt w:val="bullet"/>
      <w:lvlText w:val="o"/>
      <w:lvlJc w:val="left"/>
      <w:pPr>
        <w:ind w:left="1429" w:hanging="360"/>
      </w:pPr>
      <w:rPr>
        <w:rFonts w:ascii="Courier New" w:hAnsi="Courier New" w:cs="Courier New"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8" w15:restartNumberingAfterBreak="0">
    <w:nsid w:val="3A0479C1"/>
    <w:multiLevelType w:val="hybridMultilevel"/>
    <w:tmpl w:val="2E26F638"/>
    <w:lvl w:ilvl="0" w:tplc="7A8CD684">
      <w:start w:val="3"/>
      <w:numFmt w:val="decimal"/>
      <w:lvlText w:val="%1."/>
      <w:lvlJc w:val="left"/>
      <w:pPr>
        <w:ind w:left="924" w:hanging="360"/>
      </w:pPr>
      <w:rPr>
        <w:rFonts w:hint="default"/>
        <w:b/>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9" w15:restartNumberingAfterBreak="0">
    <w:nsid w:val="433B61B3"/>
    <w:multiLevelType w:val="multilevel"/>
    <w:tmpl w:val="C3CE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CC7216"/>
    <w:multiLevelType w:val="hybridMultilevel"/>
    <w:tmpl w:val="FB28F3F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20942527">
    <w:abstractNumId w:val="5"/>
  </w:num>
  <w:num w:numId="2" w16cid:durableId="582686719">
    <w:abstractNumId w:val="1"/>
  </w:num>
  <w:num w:numId="3" w16cid:durableId="1721250306">
    <w:abstractNumId w:val="9"/>
  </w:num>
  <w:num w:numId="4" w16cid:durableId="931354502">
    <w:abstractNumId w:val="6"/>
  </w:num>
  <w:num w:numId="5" w16cid:durableId="1435395318">
    <w:abstractNumId w:val="10"/>
  </w:num>
  <w:num w:numId="6" w16cid:durableId="1495953118">
    <w:abstractNumId w:val="3"/>
  </w:num>
  <w:num w:numId="7" w16cid:durableId="882208012">
    <w:abstractNumId w:val="7"/>
  </w:num>
  <w:num w:numId="8" w16cid:durableId="6521763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6427528">
    <w:abstractNumId w:val="0"/>
  </w:num>
  <w:num w:numId="10" w16cid:durableId="1740132807">
    <w:abstractNumId w:val="4"/>
  </w:num>
  <w:num w:numId="11" w16cid:durableId="18349561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58C"/>
    <w:rsid w:val="0001155B"/>
    <w:rsid w:val="00027BC5"/>
    <w:rsid w:val="00034670"/>
    <w:rsid w:val="00042950"/>
    <w:rsid w:val="00076121"/>
    <w:rsid w:val="000763A1"/>
    <w:rsid w:val="00083477"/>
    <w:rsid w:val="00090196"/>
    <w:rsid w:val="00094839"/>
    <w:rsid w:val="000B5DFD"/>
    <w:rsid w:val="000C0058"/>
    <w:rsid w:val="000C18E1"/>
    <w:rsid w:val="000C7BDB"/>
    <w:rsid w:val="000F2150"/>
    <w:rsid w:val="000F3AF7"/>
    <w:rsid w:val="000F638F"/>
    <w:rsid w:val="0010205B"/>
    <w:rsid w:val="00104656"/>
    <w:rsid w:val="001303F4"/>
    <w:rsid w:val="00141DDD"/>
    <w:rsid w:val="001452B3"/>
    <w:rsid w:val="00145311"/>
    <w:rsid w:val="00152128"/>
    <w:rsid w:val="001579B5"/>
    <w:rsid w:val="00164C53"/>
    <w:rsid w:val="00180144"/>
    <w:rsid w:val="00192E5F"/>
    <w:rsid w:val="00195F17"/>
    <w:rsid w:val="001964DD"/>
    <w:rsid w:val="00196BBF"/>
    <w:rsid w:val="001A10AC"/>
    <w:rsid w:val="001B3944"/>
    <w:rsid w:val="001C236A"/>
    <w:rsid w:val="001E571F"/>
    <w:rsid w:val="001E6513"/>
    <w:rsid w:val="001F4388"/>
    <w:rsid w:val="00206246"/>
    <w:rsid w:val="00210E25"/>
    <w:rsid w:val="00221CF3"/>
    <w:rsid w:val="0023112E"/>
    <w:rsid w:val="0023708F"/>
    <w:rsid w:val="00245E1B"/>
    <w:rsid w:val="00256614"/>
    <w:rsid w:val="00267054"/>
    <w:rsid w:val="00282405"/>
    <w:rsid w:val="00283BC6"/>
    <w:rsid w:val="00286673"/>
    <w:rsid w:val="00291D97"/>
    <w:rsid w:val="002A3437"/>
    <w:rsid w:val="002C3AD9"/>
    <w:rsid w:val="002D0FE8"/>
    <w:rsid w:val="002D63C4"/>
    <w:rsid w:val="002E5B05"/>
    <w:rsid w:val="002F2975"/>
    <w:rsid w:val="00302A4B"/>
    <w:rsid w:val="00305C0A"/>
    <w:rsid w:val="0031094E"/>
    <w:rsid w:val="00325916"/>
    <w:rsid w:val="003327B2"/>
    <w:rsid w:val="00336E84"/>
    <w:rsid w:val="00342947"/>
    <w:rsid w:val="0034666B"/>
    <w:rsid w:val="0036526D"/>
    <w:rsid w:val="00365B85"/>
    <w:rsid w:val="00376141"/>
    <w:rsid w:val="00377148"/>
    <w:rsid w:val="00397BB5"/>
    <w:rsid w:val="003A5796"/>
    <w:rsid w:val="003B2F46"/>
    <w:rsid w:val="003B3500"/>
    <w:rsid w:val="003C01F5"/>
    <w:rsid w:val="003C1AE7"/>
    <w:rsid w:val="003C1F44"/>
    <w:rsid w:val="003D0A67"/>
    <w:rsid w:val="003D192F"/>
    <w:rsid w:val="003D7DC8"/>
    <w:rsid w:val="003E72F5"/>
    <w:rsid w:val="003F2891"/>
    <w:rsid w:val="00412651"/>
    <w:rsid w:val="004145E8"/>
    <w:rsid w:val="00420567"/>
    <w:rsid w:val="004278E3"/>
    <w:rsid w:val="00431383"/>
    <w:rsid w:val="00437089"/>
    <w:rsid w:val="004444F9"/>
    <w:rsid w:val="00446F68"/>
    <w:rsid w:val="004471C9"/>
    <w:rsid w:val="00451CBE"/>
    <w:rsid w:val="00460DDD"/>
    <w:rsid w:val="004753A5"/>
    <w:rsid w:val="00476A0A"/>
    <w:rsid w:val="00476F69"/>
    <w:rsid w:val="004B1865"/>
    <w:rsid w:val="004B7718"/>
    <w:rsid w:val="004B7970"/>
    <w:rsid w:val="004D0DE1"/>
    <w:rsid w:val="004D16B2"/>
    <w:rsid w:val="004D6F2D"/>
    <w:rsid w:val="004E0FE8"/>
    <w:rsid w:val="004F2AC5"/>
    <w:rsid w:val="004F5081"/>
    <w:rsid w:val="00503A7B"/>
    <w:rsid w:val="00503F92"/>
    <w:rsid w:val="00507A49"/>
    <w:rsid w:val="005143AE"/>
    <w:rsid w:val="005214B7"/>
    <w:rsid w:val="00522057"/>
    <w:rsid w:val="00525131"/>
    <w:rsid w:val="005260CD"/>
    <w:rsid w:val="00534D09"/>
    <w:rsid w:val="00537446"/>
    <w:rsid w:val="00537969"/>
    <w:rsid w:val="005414C5"/>
    <w:rsid w:val="00547A37"/>
    <w:rsid w:val="0056496B"/>
    <w:rsid w:val="0056758C"/>
    <w:rsid w:val="00570779"/>
    <w:rsid w:val="00573621"/>
    <w:rsid w:val="00582EF2"/>
    <w:rsid w:val="00584867"/>
    <w:rsid w:val="005877DE"/>
    <w:rsid w:val="005B3140"/>
    <w:rsid w:val="005B4426"/>
    <w:rsid w:val="005C5B34"/>
    <w:rsid w:val="005D3239"/>
    <w:rsid w:val="005D61DB"/>
    <w:rsid w:val="005E1029"/>
    <w:rsid w:val="005E2B22"/>
    <w:rsid w:val="005E3730"/>
    <w:rsid w:val="00600193"/>
    <w:rsid w:val="00604D46"/>
    <w:rsid w:val="0060626A"/>
    <w:rsid w:val="006158F1"/>
    <w:rsid w:val="00645CE8"/>
    <w:rsid w:val="00647575"/>
    <w:rsid w:val="0066665B"/>
    <w:rsid w:val="00684EC8"/>
    <w:rsid w:val="006A26D7"/>
    <w:rsid w:val="006A4A64"/>
    <w:rsid w:val="006B27CE"/>
    <w:rsid w:val="006B7930"/>
    <w:rsid w:val="006D4578"/>
    <w:rsid w:val="006D7B0B"/>
    <w:rsid w:val="006F4922"/>
    <w:rsid w:val="006F4ECB"/>
    <w:rsid w:val="006F7F62"/>
    <w:rsid w:val="00704B09"/>
    <w:rsid w:val="007217A3"/>
    <w:rsid w:val="00725352"/>
    <w:rsid w:val="00730C50"/>
    <w:rsid w:val="0075498C"/>
    <w:rsid w:val="00754D8B"/>
    <w:rsid w:val="00763203"/>
    <w:rsid w:val="007759E9"/>
    <w:rsid w:val="00795206"/>
    <w:rsid w:val="00795812"/>
    <w:rsid w:val="00797768"/>
    <w:rsid w:val="007A3E21"/>
    <w:rsid w:val="007A63BB"/>
    <w:rsid w:val="007B586F"/>
    <w:rsid w:val="007B65AA"/>
    <w:rsid w:val="007C6554"/>
    <w:rsid w:val="007C7759"/>
    <w:rsid w:val="0080334D"/>
    <w:rsid w:val="0081285B"/>
    <w:rsid w:val="00820CB5"/>
    <w:rsid w:val="00823BD5"/>
    <w:rsid w:val="00824CDE"/>
    <w:rsid w:val="0083060A"/>
    <w:rsid w:val="008401DF"/>
    <w:rsid w:val="008426DB"/>
    <w:rsid w:val="00851937"/>
    <w:rsid w:val="00851F04"/>
    <w:rsid w:val="008557C9"/>
    <w:rsid w:val="008564AD"/>
    <w:rsid w:val="00857AEB"/>
    <w:rsid w:val="00857DB5"/>
    <w:rsid w:val="00860D33"/>
    <w:rsid w:val="00864EF0"/>
    <w:rsid w:val="00867398"/>
    <w:rsid w:val="008750E7"/>
    <w:rsid w:val="00876FA9"/>
    <w:rsid w:val="0088400E"/>
    <w:rsid w:val="00892836"/>
    <w:rsid w:val="00892BE8"/>
    <w:rsid w:val="00893CDD"/>
    <w:rsid w:val="008953A3"/>
    <w:rsid w:val="008A70B0"/>
    <w:rsid w:val="008B00E9"/>
    <w:rsid w:val="008B1B4F"/>
    <w:rsid w:val="008C420A"/>
    <w:rsid w:val="008D4339"/>
    <w:rsid w:val="008D7C12"/>
    <w:rsid w:val="008E4BB1"/>
    <w:rsid w:val="008F4827"/>
    <w:rsid w:val="009322E6"/>
    <w:rsid w:val="0093702F"/>
    <w:rsid w:val="00947609"/>
    <w:rsid w:val="0095432C"/>
    <w:rsid w:val="009670F9"/>
    <w:rsid w:val="0096714F"/>
    <w:rsid w:val="00974309"/>
    <w:rsid w:val="0098021E"/>
    <w:rsid w:val="00984FEC"/>
    <w:rsid w:val="00986321"/>
    <w:rsid w:val="00992A4F"/>
    <w:rsid w:val="009931B5"/>
    <w:rsid w:val="00994117"/>
    <w:rsid w:val="009A3524"/>
    <w:rsid w:val="009B3F9E"/>
    <w:rsid w:val="009F6E73"/>
    <w:rsid w:val="00A30783"/>
    <w:rsid w:val="00A42708"/>
    <w:rsid w:val="00A452CB"/>
    <w:rsid w:val="00A518B0"/>
    <w:rsid w:val="00A535C9"/>
    <w:rsid w:val="00A61859"/>
    <w:rsid w:val="00A62FFD"/>
    <w:rsid w:val="00A6715E"/>
    <w:rsid w:val="00A85854"/>
    <w:rsid w:val="00A879B5"/>
    <w:rsid w:val="00A932D6"/>
    <w:rsid w:val="00AA2E90"/>
    <w:rsid w:val="00AB6993"/>
    <w:rsid w:val="00AC4F54"/>
    <w:rsid w:val="00AE09AE"/>
    <w:rsid w:val="00AE5423"/>
    <w:rsid w:val="00AF0635"/>
    <w:rsid w:val="00B016A9"/>
    <w:rsid w:val="00B01B8E"/>
    <w:rsid w:val="00B0610C"/>
    <w:rsid w:val="00B15427"/>
    <w:rsid w:val="00B26166"/>
    <w:rsid w:val="00B4035A"/>
    <w:rsid w:val="00B40C92"/>
    <w:rsid w:val="00B43726"/>
    <w:rsid w:val="00B46E23"/>
    <w:rsid w:val="00B54B3A"/>
    <w:rsid w:val="00B54F4C"/>
    <w:rsid w:val="00B610A1"/>
    <w:rsid w:val="00B61AF4"/>
    <w:rsid w:val="00B63DB6"/>
    <w:rsid w:val="00B66B88"/>
    <w:rsid w:val="00B67D16"/>
    <w:rsid w:val="00B74676"/>
    <w:rsid w:val="00B876D8"/>
    <w:rsid w:val="00B93690"/>
    <w:rsid w:val="00B97341"/>
    <w:rsid w:val="00BA128E"/>
    <w:rsid w:val="00BA38BA"/>
    <w:rsid w:val="00BB5A19"/>
    <w:rsid w:val="00BB70FE"/>
    <w:rsid w:val="00BB74BC"/>
    <w:rsid w:val="00BC2965"/>
    <w:rsid w:val="00BC78E3"/>
    <w:rsid w:val="00BF07A0"/>
    <w:rsid w:val="00BF13A1"/>
    <w:rsid w:val="00BF18EB"/>
    <w:rsid w:val="00BF1B7B"/>
    <w:rsid w:val="00BF23A8"/>
    <w:rsid w:val="00BF25B2"/>
    <w:rsid w:val="00BF550A"/>
    <w:rsid w:val="00BF600F"/>
    <w:rsid w:val="00BF764A"/>
    <w:rsid w:val="00C02C72"/>
    <w:rsid w:val="00C07F2E"/>
    <w:rsid w:val="00C3684A"/>
    <w:rsid w:val="00C36994"/>
    <w:rsid w:val="00C40F88"/>
    <w:rsid w:val="00C46D5D"/>
    <w:rsid w:val="00C505C4"/>
    <w:rsid w:val="00C50914"/>
    <w:rsid w:val="00C73663"/>
    <w:rsid w:val="00C94F87"/>
    <w:rsid w:val="00C9545D"/>
    <w:rsid w:val="00CA07AE"/>
    <w:rsid w:val="00CA2FC7"/>
    <w:rsid w:val="00CA45CA"/>
    <w:rsid w:val="00CC6E54"/>
    <w:rsid w:val="00CC778D"/>
    <w:rsid w:val="00CD3CBD"/>
    <w:rsid w:val="00CD6819"/>
    <w:rsid w:val="00CF0237"/>
    <w:rsid w:val="00CF09FA"/>
    <w:rsid w:val="00D00465"/>
    <w:rsid w:val="00D07415"/>
    <w:rsid w:val="00D114D6"/>
    <w:rsid w:val="00D12903"/>
    <w:rsid w:val="00D14022"/>
    <w:rsid w:val="00D171B5"/>
    <w:rsid w:val="00D30325"/>
    <w:rsid w:val="00D30440"/>
    <w:rsid w:val="00D3622D"/>
    <w:rsid w:val="00D40653"/>
    <w:rsid w:val="00D47051"/>
    <w:rsid w:val="00D52CAD"/>
    <w:rsid w:val="00D56FB3"/>
    <w:rsid w:val="00D60EF3"/>
    <w:rsid w:val="00D64444"/>
    <w:rsid w:val="00D734DB"/>
    <w:rsid w:val="00D74865"/>
    <w:rsid w:val="00D95537"/>
    <w:rsid w:val="00DB0DB6"/>
    <w:rsid w:val="00DC1B78"/>
    <w:rsid w:val="00DC3E61"/>
    <w:rsid w:val="00DC5899"/>
    <w:rsid w:val="00DE3330"/>
    <w:rsid w:val="00DE3CF1"/>
    <w:rsid w:val="00DF598B"/>
    <w:rsid w:val="00DF6983"/>
    <w:rsid w:val="00E2082B"/>
    <w:rsid w:val="00E2442A"/>
    <w:rsid w:val="00E30A02"/>
    <w:rsid w:val="00E348D1"/>
    <w:rsid w:val="00E56A08"/>
    <w:rsid w:val="00E65FF3"/>
    <w:rsid w:val="00E77A8E"/>
    <w:rsid w:val="00E92F6A"/>
    <w:rsid w:val="00EA1C18"/>
    <w:rsid w:val="00EA4CD0"/>
    <w:rsid w:val="00EC5E0A"/>
    <w:rsid w:val="00EC7019"/>
    <w:rsid w:val="00ED5401"/>
    <w:rsid w:val="00EE2008"/>
    <w:rsid w:val="00F01E98"/>
    <w:rsid w:val="00F0568A"/>
    <w:rsid w:val="00F10120"/>
    <w:rsid w:val="00F15D1E"/>
    <w:rsid w:val="00F26230"/>
    <w:rsid w:val="00F30DBB"/>
    <w:rsid w:val="00F61074"/>
    <w:rsid w:val="00F67934"/>
    <w:rsid w:val="00F81A93"/>
    <w:rsid w:val="00F84B51"/>
    <w:rsid w:val="00F942BB"/>
    <w:rsid w:val="00FA2DD4"/>
    <w:rsid w:val="00FB130E"/>
    <w:rsid w:val="00FC6A19"/>
    <w:rsid w:val="00FD6398"/>
    <w:rsid w:val="00FF4F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6BE1F"/>
  <w15:docId w15:val="{11831665-834A-459B-A240-E79549D7F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en-US"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240" w:lineRule="auto"/>
    </w:pPr>
    <w:rPr>
      <w:rFonts w:ascii="Times New Roman" w:eastAsia="Times New Roman" w:hAnsi="Times New Roman"/>
      <w:kern w:val="0"/>
      <w:szCs w:val="20"/>
      <w:lang w:val="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outlineLvl w:val="5"/>
    </w:pPr>
    <w:rPr>
      <w:i/>
      <w:iCs/>
      <w:color w:val="595959"/>
    </w:rPr>
  </w:style>
  <w:style w:type="paragraph" w:styleId="Antrat7">
    <w:name w:val="heading 7"/>
    <w:basedOn w:val="prastasis"/>
    <w:next w:val="prastasis"/>
    <w:pPr>
      <w:keepNext/>
      <w:keepLines/>
      <w:spacing w:before="40"/>
      <w:outlineLvl w:val="6"/>
    </w:pPr>
    <w:rPr>
      <w:color w:val="595959"/>
    </w:rPr>
  </w:style>
  <w:style w:type="paragraph" w:styleId="Antrat8">
    <w:name w:val="heading 8"/>
    <w:basedOn w:val="prastasis"/>
    <w:next w:val="prastasis"/>
    <w:pPr>
      <w:keepNext/>
      <w:keepLines/>
      <w:outlineLvl w:val="7"/>
    </w:pPr>
    <w:rPr>
      <w:i/>
      <w:iCs/>
      <w:color w:val="272727"/>
    </w:rPr>
  </w:style>
  <w:style w:type="paragraph" w:styleId="Antrat9">
    <w:name w:val="heading 9"/>
    <w:basedOn w:val="prastasis"/>
    <w:next w:val="prastasis"/>
    <w:pPr>
      <w:keepNext/>
      <w:keepLines/>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uiPriority w:val="34"/>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paragraph" w:customStyle="1" w:styleId="Standard">
    <w:name w:val="Standard"/>
    <w:link w:val="StandardChar"/>
    <w:rsid w:val="00C73663"/>
    <w:pPr>
      <w:suppressAutoHyphens/>
      <w:overflowPunct w:val="0"/>
      <w:spacing w:after="0" w:line="240" w:lineRule="auto"/>
      <w:textAlignment w:val="baseline"/>
    </w:pPr>
    <w:rPr>
      <w:rFonts w:ascii="Times New Roman" w:eastAsia="Times New Roman" w:hAnsi="Times New Roman"/>
      <w:kern w:val="0"/>
      <w:sz w:val="20"/>
      <w:szCs w:val="20"/>
      <w:lang w:val="lt-LT"/>
    </w:rPr>
  </w:style>
  <w:style w:type="character" w:customStyle="1" w:styleId="StandardChar">
    <w:name w:val="Standard Char"/>
    <w:basedOn w:val="Numatytasispastraiposriftas"/>
    <w:link w:val="Standard"/>
    <w:rsid w:val="00C73663"/>
    <w:rPr>
      <w:rFonts w:ascii="Times New Roman" w:eastAsia="Times New Roman" w:hAnsi="Times New Roman"/>
      <w:kern w:val="0"/>
      <w:sz w:val="20"/>
      <w:szCs w:val="20"/>
      <w:lang w:val="lt-LT"/>
    </w:rPr>
  </w:style>
  <w:style w:type="table" w:styleId="Lentelstinklelis">
    <w:name w:val="Table Grid"/>
    <w:basedOn w:val="prastojilentel"/>
    <w:uiPriority w:val="59"/>
    <w:rsid w:val="00EA4CD0"/>
    <w:pPr>
      <w:autoSpaceDN/>
      <w:spacing w:after="0" w:line="240" w:lineRule="auto"/>
    </w:pPr>
    <w:rPr>
      <w:rFonts w:asciiTheme="minorHAnsi" w:eastAsiaTheme="minorHAnsi" w:hAnsiTheme="minorHAnsi" w:cstheme="minorBidi"/>
      <w:kern w:val="0"/>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94117"/>
    <w:rPr>
      <w:sz w:val="16"/>
      <w:szCs w:val="16"/>
    </w:rPr>
  </w:style>
  <w:style w:type="paragraph" w:styleId="Komentarotekstas">
    <w:name w:val="annotation text"/>
    <w:basedOn w:val="prastasis"/>
    <w:link w:val="KomentarotekstasDiagrama"/>
    <w:uiPriority w:val="99"/>
    <w:unhideWhenUsed/>
    <w:rsid w:val="00994117"/>
    <w:rPr>
      <w:sz w:val="20"/>
    </w:rPr>
  </w:style>
  <w:style w:type="character" w:customStyle="1" w:styleId="KomentarotekstasDiagrama">
    <w:name w:val="Komentaro tekstas Diagrama"/>
    <w:basedOn w:val="Numatytasispastraiposriftas"/>
    <w:link w:val="Komentarotekstas"/>
    <w:uiPriority w:val="99"/>
    <w:rsid w:val="00994117"/>
    <w:rPr>
      <w:rFonts w:ascii="Times New Roman" w:eastAsia="Times New Roman" w:hAnsi="Times New Roman"/>
      <w:kern w:val="0"/>
      <w:sz w:val="20"/>
      <w:szCs w:val="20"/>
      <w:lang w:val="lt-LT"/>
    </w:rPr>
  </w:style>
  <w:style w:type="paragraph" w:styleId="Komentarotema">
    <w:name w:val="annotation subject"/>
    <w:basedOn w:val="Komentarotekstas"/>
    <w:next w:val="Komentarotekstas"/>
    <w:link w:val="KomentarotemaDiagrama"/>
    <w:uiPriority w:val="99"/>
    <w:semiHidden/>
    <w:unhideWhenUsed/>
    <w:rsid w:val="00994117"/>
    <w:rPr>
      <w:b/>
      <w:bCs/>
    </w:rPr>
  </w:style>
  <w:style w:type="character" w:customStyle="1" w:styleId="KomentarotemaDiagrama">
    <w:name w:val="Komentaro tema Diagrama"/>
    <w:basedOn w:val="KomentarotekstasDiagrama"/>
    <w:link w:val="Komentarotema"/>
    <w:uiPriority w:val="99"/>
    <w:semiHidden/>
    <w:rsid w:val="00994117"/>
    <w:rPr>
      <w:rFonts w:ascii="Times New Roman" w:eastAsia="Times New Roman" w:hAnsi="Times New Roman"/>
      <w:b/>
      <w:bCs/>
      <w:kern w:val="0"/>
      <w:sz w:val="20"/>
      <w:szCs w:val="20"/>
      <w:lang w:val="lt-LT"/>
    </w:rPr>
  </w:style>
  <w:style w:type="paragraph" w:customStyle="1" w:styleId="Default">
    <w:name w:val="Default"/>
    <w:rsid w:val="00820CB5"/>
    <w:pPr>
      <w:suppressAutoHyphens/>
      <w:autoSpaceDE w:val="0"/>
      <w:autoSpaceDN/>
      <w:spacing w:after="0" w:line="240" w:lineRule="auto"/>
    </w:pPr>
    <w:rPr>
      <w:rFonts w:ascii="Times New Roman" w:eastAsia="Calibri" w:hAnsi="Times New Roman"/>
      <w:color w:val="000000"/>
      <w:kern w:val="0"/>
      <w:lang w:val="lt-LT" w:eastAsia="zh-CN"/>
    </w:rPr>
  </w:style>
  <w:style w:type="character" w:styleId="Hipersaitas">
    <w:name w:val="Hyperlink"/>
    <w:basedOn w:val="Numatytasispastraiposriftas"/>
    <w:uiPriority w:val="99"/>
    <w:unhideWhenUsed/>
    <w:rsid w:val="00E2442A"/>
    <w:rPr>
      <w:color w:val="467886" w:themeColor="hyperlink"/>
      <w:u w:val="single"/>
    </w:rPr>
  </w:style>
  <w:style w:type="character" w:styleId="Neapdorotaspaminjimas">
    <w:name w:val="Unresolved Mention"/>
    <w:basedOn w:val="Numatytasispastraiposriftas"/>
    <w:uiPriority w:val="99"/>
    <w:semiHidden/>
    <w:unhideWhenUsed/>
    <w:rsid w:val="00E2442A"/>
    <w:rPr>
      <w:color w:val="605E5C"/>
      <w:shd w:val="clear" w:color="auto" w:fill="E1DFDD"/>
    </w:rPr>
  </w:style>
  <w:style w:type="paragraph" w:customStyle="1" w:styleId="Komentarotekstas1">
    <w:name w:val="Komentaro tekstas1"/>
    <w:basedOn w:val="prastasis"/>
    <w:rsid w:val="00D07415"/>
    <w:pPr>
      <w:autoSpaceDN/>
      <w:spacing w:after="160" w:line="256" w:lineRule="auto"/>
    </w:pPr>
    <w:rPr>
      <w:rFonts w:ascii="Calibri" w:eastAsia="Calibri" w:hAnsi="Calibri"/>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105940">
      <w:bodyDiv w:val="1"/>
      <w:marLeft w:val="0"/>
      <w:marRight w:val="0"/>
      <w:marTop w:val="0"/>
      <w:marBottom w:val="0"/>
      <w:divBdr>
        <w:top w:val="none" w:sz="0" w:space="0" w:color="auto"/>
        <w:left w:val="none" w:sz="0" w:space="0" w:color="auto"/>
        <w:bottom w:val="none" w:sz="0" w:space="0" w:color="auto"/>
        <w:right w:val="none" w:sz="0" w:space="0" w:color="auto"/>
      </w:divBdr>
      <w:divsChild>
        <w:div w:id="102653857">
          <w:marLeft w:val="0"/>
          <w:marRight w:val="0"/>
          <w:marTop w:val="0"/>
          <w:marBottom w:val="0"/>
          <w:divBdr>
            <w:top w:val="none" w:sz="0" w:space="0" w:color="auto"/>
            <w:left w:val="none" w:sz="0" w:space="0" w:color="auto"/>
            <w:bottom w:val="none" w:sz="0" w:space="0" w:color="auto"/>
            <w:right w:val="none" w:sz="0" w:space="0" w:color="auto"/>
          </w:divBdr>
        </w:div>
        <w:div w:id="1347443485">
          <w:marLeft w:val="0"/>
          <w:marRight w:val="0"/>
          <w:marTop w:val="0"/>
          <w:marBottom w:val="0"/>
          <w:divBdr>
            <w:top w:val="none" w:sz="0" w:space="0" w:color="auto"/>
            <w:left w:val="none" w:sz="0" w:space="0" w:color="auto"/>
            <w:bottom w:val="none" w:sz="0" w:space="0" w:color="auto"/>
            <w:right w:val="none" w:sz="0" w:space="0" w:color="auto"/>
          </w:divBdr>
        </w:div>
        <w:div w:id="149299290">
          <w:marLeft w:val="0"/>
          <w:marRight w:val="0"/>
          <w:marTop w:val="0"/>
          <w:marBottom w:val="0"/>
          <w:divBdr>
            <w:top w:val="none" w:sz="0" w:space="0" w:color="auto"/>
            <w:left w:val="none" w:sz="0" w:space="0" w:color="auto"/>
            <w:bottom w:val="none" w:sz="0" w:space="0" w:color="auto"/>
            <w:right w:val="none" w:sz="0" w:space="0" w:color="auto"/>
          </w:divBdr>
        </w:div>
        <w:div w:id="665715013">
          <w:marLeft w:val="0"/>
          <w:marRight w:val="0"/>
          <w:marTop w:val="0"/>
          <w:marBottom w:val="0"/>
          <w:divBdr>
            <w:top w:val="none" w:sz="0" w:space="0" w:color="auto"/>
            <w:left w:val="none" w:sz="0" w:space="0" w:color="auto"/>
            <w:bottom w:val="none" w:sz="0" w:space="0" w:color="auto"/>
            <w:right w:val="none" w:sz="0" w:space="0" w:color="auto"/>
          </w:divBdr>
        </w:div>
        <w:div w:id="977683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3EC1A-0842-43F7-931D-4AC69798E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7289</Words>
  <Characters>4156</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Ragaišienė</dc:creator>
  <dc:description/>
  <cp:lastModifiedBy>Edita Snapkauskienė</cp:lastModifiedBy>
  <cp:revision>3</cp:revision>
  <cp:lastPrinted>2025-05-28T08:39:00Z</cp:lastPrinted>
  <dcterms:created xsi:type="dcterms:W3CDTF">2026-04-22T10:46:00Z</dcterms:created>
  <dcterms:modified xsi:type="dcterms:W3CDTF">2026-04-22T10:51:00Z</dcterms:modified>
</cp:coreProperties>
</file>